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1C02" w14:textId="3B43C5DB" w:rsidR="00576BC0" w:rsidRPr="009E4ADA" w:rsidRDefault="00576BC0" w:rsidP="00576BC0">
      <w:pPr>
        <w:shd w:val="clear" w:color="auto" w:fill="FFFFFF"/>
        <w:spacing w:before="270" w:after="270" w:line="270" w:lineRule="atLeast"/>
        <w:jc w:val="center"/>
        <w:rPr>
          <w:rFonts w:eastAsia="Times New Roman" w:cstheme="minorHAnsi"/>
          <w:color w:val="181818"/>
          <w:sz w:val="36"/>
          <w:szCs w:val="36"/>
        </w:rPr>
      </w:pPr>
      <w:r w:rsidRPr="009E4ADA">
        <w:rPr>
          <w:rFonts w:eastAsia="Times New Roman" w:cstheme="minorHAnsi"/>
          <w:color w:val="181818"/>
          <w:sz w:val="36"/>
          <w:szCs w:val="36"/>
        </w:rPr>
        <w:t>Chapter One – The I</w:t>
      </w:r>
      <w:r w:rsidR="00912DF5" w:rsidRPr="009E4ADA">
        <w:rPr>
          <w:rFonts w:eastAsia="Times New Roman" w:cstheme="minorHAnsi"/>
          <w:color w:val="181818"/>
          <w:sz w:val="36"/>
          <w:szCs w:val="36"/>
        </w:rPr>
        <w:t>c</w:t>
      </w:r>
      <w:r w:rsidRPr="009E4ADA">
        <w:rPr>
          <w:rFonts w:eastAsia="Times New Roman" w:cstheme="minorHAnsi"/>
          <w:color w:val="181818"/>
          <w:sz w:val="36"/>
          <w:szCs w:val="36"/>
        </w:rPr>
        <w:t>eland Trip 2023</w:t>
      </w:r>
    </w:p>
    <w:p w14:paraId="02E61E1F" w14:textId="42A79F22" w:rsidR="00576BC0" w:rsidRPr="00A000D0" w:rsidRDefault="00576BC0" w:rsidP="00576BC0">
      <w:pPr>
        <w:jc w:val="center"/>
        <w:rPr>
          <w:rFonts w:cstheme="minorHAnsi"/>
          <w:sz w:val="32"/>
          <w:szCs w:val="32"/>
        </w:rPr>
      </w:pPr>
      <w:r w:rsidRPr="00A000D0">
        <w:rPr>
          <w:rFonts w:cstheme="minorHAnsi"/>
          <w:sz w:val="32"/>
          <w:szCs w:val="32"/>
        </w:rPr>
        <w:t>Why do we call these trips we take, Pilgrimages?</w:t>
      </w:r>
    </w:p>
    <w:p w14:paraId="6798EB2A" w14:textId="7245715A" w:rsidR="00576BC0" w:rsidRPr="00A000D0" w:rsidRDefault="00576BC0" w:rsidP="00576BC0">
      <w:pPr>
        <w:jc w:val="center"/>
        <w:rPr>
          <w:rFonts w:cstheme="minorHAnsi"/>
          <w:sz w:val="32"/>
          <w:szCs w:val="32"/>
        </w:rPr>
      </w:pPr>
    </w:p>
    <w:p w14:paraId="323AB8C0" w14:textId="086DAC8C" w:rsidR="00576BC0" w:rsidRPr="00576BC0" w:rsidRDefault="00576BC0" w:rsidP="00576BC0">
      <w:pPr>
        <w:shd w:val="clear" w:color="auto" w:fill="FFFFFF"/>
        <w:rPr>
          <w:rFonts w:eastAsia="Times New Roman" w:cstheme="minorHAnsi"/>
          <w:color w:val="181818"/>
        </w:rPr>
      </w:pPr>
    </w:p>
    <w:p w14:paraId="11CE786B" w14:textId="2CBDB57D" w:rsidR="00576BC0" w:rsidRPr="00576BC0" w:rsidRDefault="00576BC0" w:rsidP="00576BC0">
      <w:pPr>
        <w:spacing w:after="225" w:line="315" w:lineRule="atLeast"/>
        <w:outlineLvl w:val="0"/>
        <w:rPr>
          <w:rFonts w:eastAsia="Times New Roman" w:cstheme="minorHAnsi"/>
          <w:color w:val="181818"/>
          <w:kern w:val="36"/>
        </w:rPr>
      </w:pPr>
      <w:r w:rsidRPr="00576BC0">
        <w:rPr>
          <w:rFonts w:eastAsia="Times New Roman" w:cstheme="minorHAnsi"/>
          <w:color w:val="181818"/>
          <w:kern w:val="36"/>
        </w:rPr>
        <w:t>“You have traveled too fast over false ground;</w:t>
      </w:r>
      <w:r w:rsidRPr="00576BC0">
        <w:rPr>
          <w:rFonts w:eastAsia="Times New Roman" w:cstheme="minorHAnsi"/>
          <w:color w:val="181818"/>
          <w:kern w:val="36"/>
        </w:rPr>
        <w:br/>
        <w:t>Now your soul has come to take you back.</w:t>
      </w:r>
      <w:r w:rsidRPr="00576BC0">
        <w:rPr>
          <w:rFonts w:eastAsia="Times New Roman" w:cstheme="minorHAnsi"/>
          <w:color w:val="181818"/>
          <w:kern w:val="36"/>
        </w:rPr>
        <w:br/>
      </w:r>
      <w:r w:rsidRPr="00576BC0">
        <w:rPr>
          <w:rFonts w:eastAsia="Times New Roman" w:cstheme="minorHAnsi"/>
          <w:color w:val="181818"/>
          <w:kern w:val="36"/>
        </w:rPr>
        <w:br/>
        <w:t>Take refuge in your senses, open up</w:t>
      </w:r>
      <w:r w:rsidRPr="00576BC0">
        <w:rPr>
          <w:rFonts w:eastAsia="Times New Roman" w:cstheme="minorHAnsi"/>
          <w:color w:val="181818"/>
          <w:kern w:val="36"/>
        </w:rPr>
        <w:br/>
        <w:t>To all the small miracles you rushed through.</w:t>
      </w:r>
      <w:r w:rsidRPr="00576BC0">
        <w:rPr>
          <w:rFonts w:eastAsia="Times New Roman" w:cstheme="minorHAnsi"/>
          <w:color w:val="181818"/>
          <w:kern w:val="36"/>
        </w:rPr>
        <w:br/>
      </w:r>
      <w:r w:rsidRPr="00576BC0">
        <w:rPr>
          <w:rFonts w:eastAsia="Times New Roman" w:cstheme="minorHAnsi"/>
          <w:color w:val="181818"/>
          <w:kern w:val="36"/>
        </w:rPr>
        <w:br/>
        <w:t>Become inclined to watch the way of rain</w:t>
      </w:r>
      <w:r w:rsidRPr="00576BC0">
        <w:rPr>
          <w:rFonts w:eastAsia="Times New Roman" w:cstheme="minorHAnsi"/>
          <w:color w:val="181818"/>
          <w:kern w:val="36"/>
        </w:rPr>
        <w:br/>
        <w:t>When it falls slow and free.</w:t>
      </w:r>
      <w:r w:rsidRPr="00576BC0">
        <w:rPr>
          <w:rFonts w:eastAsia="Times New Roman" w:cstheme="minorHAnsi"/>
          <w:color w:val="181818"/>
          <w:kern w:val="36"/>
        </w:rPr>
        <w:br/>
      </w:r>
      <w:r w:rsidRPr="00576BC0">
        <w:rPr>
          <w:rFonts w:eastAsia="Times New Roman" w:cstheme="minorHAnsi"/>
          <w:color w:val="181818"/>
          <w:kern w:val="36"/>
        </w:rPr>
        <w:br/>
        <w:t>Imitate the habit of twilight,</w:t>
      </w:r>
      <w:r w:rsidRPr="00576BC0">
        <w:rPr>
          <w:rFonts w:eastAsia="Times New Roman" w:cstheme="minorHAnsi"/>
          <w:color w:val="181818"/>
          <w:kern w:val="36"/>
        </w:rPr>
        <w:br/>
        <w:t>Taking time to open the well of color</w:t>
      </w:r>
      <w:r w:rsidRPr="00576BC0">
        <w:rPr>
          <w:rFonts w:eastAsia="Times New Roman" w:cstheme="minorHAnsi"/>
          <w:color w:val="181818"/>
          <w:kern w:val="36"/>
        </w:rPr>
        <w:br/>
        <w:t>That fostered the brightness of day.</w:t>
      </w:r>
      <w:r w:rsidRPr="00576BC0">
        <w:rPr>
          <w:rFonts w:eastAsia="Times New Roman" w:cstheme="minorHAnsi"/>
          <w:color w:val="181818"/>
          <w:kern w:val="36"/>
        </w:rPr>
        <w:br/>
      </w:r>
      <w:r w:rsidRPr="00576BC0">
        <w:rPr>
          <w:rFonts w:eastAsia="Times New Roman" w:cstheme="minorHAnsi"/>
          <w:color w:val="181818"/>
          <w:kern w:val="36"/>
        </w:rPr>
        <w:br/>
        <w:t>Draw alongside the silence of stone</w:t>
      </w:r>
      <w:r w:rsidRPr="00576BC0">
        <w:rPr>
          <w:rFonts w:eastAsia="Times New Roman" w:cstheme="minorHAnsi"/>
          <w:color w:val="181818"/>
          <w:kern w:val="36"/>
        </w:rPr>
        <w:br/>
        <w:t>Until its calmness can claim you.”</w:t>
      </w:r>
    </w:p>
    <w:p w14:paraId="1175F055" w14:textId="0704B772" w:rsidR="009E4ADA" w:rsidRPr="00A9419B" w:rsidRDefault="00576BC0" w:rsidP="00A9419B">
      <w:pPr>
        <w:shd w:val="clear" w:color="auto" w:fill="FFFFFF"/>
        <w:spacing w:line="315" w:lineRule="atLeast"/>
        <w:rPr>
          <w:rFonts w:eastAsia="Times New Roman" w:cstheme="minorHAnsi"/>
          <w:b/>
          <w:bCs/>
          <w:color w:val="333333"/>
        </w:rPr>
      </w:pPr>
      <w:r w:rsidRPr="00576BC0">
        <w:rPr>
          <w:rFonts w:eastAsia="Times New Roman" w:cstheme="minorHAnsi"/>
          <w:color w:val="181818"/>
        </w:rPr>
        <w:br/>
      </w:r>
      <w:r w:rsidRPr="009E4ADA">
        <w:rPr>
          <w:rFonts w:eastAsia="Times New Roman" w:cstheme="minorHAnsi"/>
          <w:color w:val="181818"/>
        </w:rPr>
        <w:t>~</w:t>
      </w:r>
      <w:r w:rsidRPr="00576BC0">
        <w:rPr>
          <w:rFonts w:eastAsia="Times New Roman" w:cstheme="minorHAnsi"/>
          <w:b/>
          <w:bCs/>
          <w:color w:val="333333"/>
        </w:rPr>
        <w:t xml:space="preserve">John </w:t>
      </w:r>
      <w:proofErr w:type="spellStart"/>
      <w:r w:rsidRPr="00576BC0">
        <w:rPr>
          <w:rFonts w:eastAsia="Times New Roman" w:cstheme="minorHAnsi"/>
          <w:b/>
          <w:bCs/>
          <w:color w:val="333333"/>
        </w:rPr>
        <w:t>O'Donohue</w:t>
      </w:r>
      <w:proofErr w:type="spellEnd"/>
    </w:p>
    <w:p w14:paraId="65223D2C" w14:textId="568CC68B" w:rsidR="009E4ADA" w:rsidRPr="009E4ADA" w:rsidRDefault="009E4ADA">
      <w:pPr>
        <w:rPr>
          <w:rFonts w:cstheme="minorHAnsi"/>
        </w:rPr>
      </w:pPr>
    </w:p>
    <w:p w14:paraId="60DCBC47" w14:textId="7891E00C" w:rsidR="009E4ADA" w:rsidRPr="009E4ADA" w:rsidRDefault="009E4ADA" w:rsidP="009E4ADA">
      <w:pPr>
        <w:autoSpaceDE w:val="0"/>
        <w:autoSpaceDN w:val="0"/>
        <w:adjustRightInd w:val="0"/>
        <w:rPr>
          <w:rFonts w:cstheme="minorHAnsi"/>
          <w:color w:val="000000"/>
        </w:rPr>
      </w:pPr>
      <w:r w:rsidRPr="009E4ADA">
        <w:rPr>
          <w:rFonts w:cstheme="minorHAnsi"/>
          <w:color w:val="000000"/>
        </w:rPr>
        <w:t>As we all prepare for our pilgrimage later this year the question arises, “Why</w:t>
      </w:r>
      <w:r>
        <w:rPr>
          <w:rFonts w:cstheme="minorHAnsi"/>
          <w:color w:val="000000"/>
        </w:rPr>
        <w:t xml:space="preserve"> </w:t>
      </w:r>
      <w:r w:rsidRPr="009E4ADA">
        <w:rPr>
          <w:rFonts w:cstheme="minorHAnsi"/>
          <w:color w:val="000000"/>
        </w:rPr>
        <w:t>are we doing this? What is the goal? What is the purpose?”</w:t>
      </w:r>
      <w:r>
        <w:rPr>
          <w:rFonts w:cstheme="minorHAnsi"/>
          <w:color w:val="000000"/>
        </w:rPr>
        <w:t xml:space="preserve"> “Why do we call these trips Pilgrimages?”</w:t>
      </w:r>
    </w:p>
    <w:p w14:paraId="7313DDB6" w14:textId="77777777" w:rsidR="009E4ADA" w:rsidRDefault="009E4ADA" w:rsidP="009E4ADA">
      <w:pPr>
        <w:autoSpaceDE w:val="0"/>
        <w:autoSpaceDN w:val="0"/>
        <w:adjustRightInd w:val="0"/>
        <w:rPr>
          <w:rFonts w:cstheme="minorHAnsi"/>
          <w:color w:val="000000"/>
        </w:rPr>
      </w:pPr>
    </w:p>
    <w:p w14:paraId="768344FE" w14:textId="355662C9" w:rsidR="009E4ADA" w:rsidRDefault="009E4ADA" w:rsidP="009E4ADA">
      <w:pPr>
        <w:autoSpaceDE w:val="0"/>
        <w:autoSpaceDN w:val="0"/>
        <w:adjustRightInd w:val="0"/>
        <w:rPr>
          <w:rFonts w:cstheme="minorHAnsi"/>
          <w:color w:val="000000"/>
        </w:rPr>
      </w:pPr>
      <w:r w:rsidRPr="009E4ADA">
        <w:rPr>
          <w:rFonts w:cstheme="minorHAnsi"/>
          <w:color w:val="000000"/>
        </w:rPr>
        <w:t>The overriding reason for going on pilgrimage is to put ourselves into a</w:t>
      </w:r>
      <w:r>
        <w:rPr>
          <w:rFonts w:cstheme="minorHAnsi"/>
          <w:color w:val="000000"/>
        </w:rPr>
        <w:t xml:space="preserve"> </w:t>
      </w:r>
      <w:r w:rsidRPr="009E4ADA">
        <w:rPr>
          <w:rFonts w:cstheme="minorHAnsi"/>
          <w:color w:val="000000"/>
        </w:rPr>
        <w:t>situation of intense self</w:t>
      </w:r>
      <w:r>
        <w:rPr>
          <w:rFonts w:cstheme="minorHAnsi"/>
          <w:color w:val="000000"/>
        </w:rPr>
        <w:t>-</w:t>
      </w:r>
      <w:r w:rsidRPr="009E4ADA">
        <w:rPr>
          <w:rFonts w:cstheme="minorHAnsi"/>
          <w:color w:val="000000"/>
        </w:rPr>
        <w:t xml:space="preserve">reflection, away from the normal distractions of work, the routines of daily lives, </w:t>
      </w:r>
      <w:r w:rsidR="00A9419B" w:rsidRPr="009E4ADA">
        <w:rPr>
          <w:rFonts w:cstheme="minorHAnsi"/>
          <w:color w:val="000000"/>
        </w:rPr>
        <w:t>family,</w:t>
      </w:r>
      <w:r w:rsidRPr="009E4ADA">
        <w:rPr>
          <w:rFonts w:cstheme="minorHAnsi"/>
          <w:color w:val="000000"/>
        </w:rPr>
        <w:t xml:space="preserve"> and friends, so that we may give concentrated and devoted attention to the inner world of our psyches. When our distractions are removed, it is easier to notice our mind’s contents. We can then more easily discern what is coming from our smaller selves and do the work of letting go of our ego attachments.</w:t>
      </w:r>
      <w:r>
        <w:rPr>
          <w:rFonts w:cstheme="minorHAnsi"/>
          <w:color w:val="000000"/>
        </w:rPr>
        <w:t xml:space="preserve"> Of course, there will be many new distractions to take you away from the primary task of inner self-reflection and so we will be pausing often to ask ourselves </w:t>
      </w:r>
      <w:r w:rsidR="00D03D67">
        <w:rPr>
          <w:rFonts w:cstheme="minorHAnsi"/>
          <w:color w:val="000000"/>
        </w:rPr>
        <w:t>the questions</w:t>
      </w:r>
      <w:r>
        <w:rPr>
          <w:rFonts w:cstheme="minorHAnsi"/>
          <w:color w:val="000000"/>
        </w:rPr>
        <w:t xml:space="preserve"> “What am I seeing/hearing/experiencing and what does it tell me about my own inner state?</w:t>
      </w:r>
      <w:r w:rsidR="00A9419B">
        <w:rPr>
          <w:rFonts w:cstheme="minorHAnsi"/>
          <w:color w:val="000000"/>
        </w:rPr>
        <w:t xml:space="preserve"> As I traverse the external world of immense beauty and challenge, how does it reflect the inner terrain and landscape of my own inner experience?</w:t>
      </w:r>
      <w:r w:rsidR="00A000D0">
        <w:rPr>
          <w:rFonts w:cstheme="minorHAnsi"/>
          <w:color w:val="000000"/>
        </w:rPr>
        <w:t xml:space="preserve"> What is my inner response to outer stimuli? How much is memory and old patterns and dynamics of inner relationship? What triggers me into old patterns, dynamics, </w:t>
      </w:r>
      <w:proofErr w:type="gramStart"/>
      <w:r w:rsidR="00A000D0">
        <w:rPr>
          <w:rFonts w:cstheme="minorHAnsi"/>
          <w:color w:val="000000"/>
        </w:rPr>
        <w:t>feelings</w:t>
      </w:r>
      <w:proofErr w:type="gramEnd"/>
      <w:r w:rsidR="00A000D0">
        <w:rPr>
          <w:rFonts w:cstheme="minorHAnsi"/>
          <w:color w:val="000000"/>
        </w:rPr>
        <w:t xml:space="preserve"> and unresolved need?</w:t>
      </w:r>
    </w:p>
    <w:p w14:paraId="19DA93F0" w14:textId="77777777" w:rsidR="009E4ADA" w:rsidRPr="009E4ADA" w:rsidRDefault="009E4ADA" w:rsidP="009E4ADA">
      <w:pPr>
        <w:autoSpaceDE w:val="0"/>
        <w:autoSpaceDN w:val="0"/>
        <w:adjustRightInd w:val="0"/>
        <w:rPr>
          <w:rFonts w:cstheme="minorHAnsi"/>
          <w:color w:val="000000"/>
        </w:rPr>
      </w:pPr>
    </w:p>
    <w:p w14:paraId="4413C546" w14:textId="3FC6813D" w:rsidR="009E4ADA" w:rsidRPr="009E4ADA" w:rsidRDefault="009E4ADA" w:rsidP="009E4ADA">
      <w:pPr>
        <w:autoSpaceDE w:val="0"/>
        <w:autoSpaceDN w:val="0"/>
        <w:adjustRightInd w:val="0"/>
        <w:rPr>
          <w:rFonts w:cstheme="minorHAnsi"/>
          <w:color w:val="000000"/>
        </w:rPr>
      </w:pPr>
      <w:r w:rsidRPr="009E4ADA">
        <w:rPr>
          <w:rFonts w:cstheme="minorHAnsi"/>
          <w:color w:val="000000"/>
        </w:rPr>
        <w:t xml:space="preserve">The first and primary work of pilgrimage is to notice the </w:t>
      </w:r>
      <w:r w:rsidR="00A9419B" w:rsidRPr="009E4ADA">
        <w:rPr>
          <w:rFonts w:cstheme="minorHAnsi"/>
          <w:color w:val="000000"/>
        </w:rPr>
        <w:t>ego functioning</w:t>
      </w:r>
      <w:r w:rsidRPr="009E4ADA">
        <w:rPr>
          <w:rFonts w:cstheme="minorHAnsi"/>
          <w:color w:val="000000"/>
        </w:rPr>
        <w:t xml:space="preserve"> that arises within us - our habitual patterns of control and defense, judgments and irritations, shame and fear, </w:t>
      </w:r>
      <w:r w:rsidR="00A000D0" w:rsidRPr="009E4ADA">
        <w:rPr>
          <w:rFonts w:cstheme="minorHAnsi"/>
          <w:color w:val="000000"/>
        </w:rPr>
        <w:t>jealousies,</w:t>
      </w:r>
      <w:r w:rsidRPr="009E4ADA">
        <w:rPr>
          <w:rFonts w:cstheme="minorHAnsi"/>
          <w:color w:val="000000"/>
        </w:rPr>
        <w:t xml:space="preserve"> and rivalries. In a situation of working together, meditating together, planning together, working together, </w:t>
      </w:r>
      <w:proofErr w:type="gramStart"/>
      <w:r w:rsidR="00A000D0">
        <w:rPr>
          <w:rFonts w:cstheme="minorHAnsi"/>
          <w:color w:val="000000"/>
        </w:rPr>
        <w:t>eating</w:t>
      </w:r>
      <w:proofErr w:type="gramEnd"/>
      <w:r w:rsidR="00A000D0">
        <w:rPr>
          <w:rFonts w:cstheme="minorHAnsi"/>
          <w:color w:val="000000"/>
        </w:rPr>
        <w:t xml:space="preserve"> and sleeping together </w:t>
      </w:r>
      <w:r w:rsidRPr="009E4ADA">
        <w:rPr>
          <w:rFonts w:cstheme="minorHAnsi"/>
          <w:color w:val="000000"/>
        </w:rPr>
        <w:t xml:space="preserve">and playing together, it is inevitable that someone or something will trigger our old feelings - those related to the unmet needs of our childhoods. These </w:t>
      </w:r>
      <w:r w:rsidR="00A9419B">
        <w:rPr>
          <w:rFonts w:cstheme="minorHAnsi"/>
          <w:color w:val="000000"/>
        </w:rPr>
        <w:t xml:space="preserve">lead to the </w:t>
      </w:r>
      <w:r w:rsidRPr="009E4ADA">
        <w:rPr>
          <w:rFonts w:cstheme="minorHAnsi"/>
          <w:color w:val="000000"/>
        </w:rPr>
        <w:t xml:space="preserve">habitual, dualistic thinking, blaming, feelings of shame, fear, anger, and our usual defenses of fight or flight, avoid or advance, </w:t>
      </w:r>
      <w:r w:rsidR="00D03D67" w:rsidRPr="009E4ADA">
        <w:rPr>
          <w:rFonts w:cstheme="minorHAnsi"/>
          <w:color w:val="000000"/>
        </w:rPr>
        <w:t>power,</w:t>
      </w:r>
      <w:r w:rsidRPr="009E4ADA">
        <w:rPr>
          <w:rFonts w:cstheme="minorHAnsi"/>
          <w:color w:val="000000"/>
        </w:rPr>
        <w:t xml:space="preserve"> and control...</w:t>
      </w:r>
    </w:p>
    <w:p w14:paraId="3CDBF1FD" w14:textId="77777777" w:rsidR="00D03D67" w:rsidRDefault="009E4ADA" w:rsidP="009E4ADA">
      <w:pPr>
        <w:autoSpaceDE w:val="0"/>
        <w:autoSpaceDN w:val="0"/>
        <w:adjustRightInd w:val="0"/>
        <w:rPr>
          <w:rFonts w:cstheme="minorHAnsi"/>
          <w:color w:val="000000"/>
        </w:rPr>
      </w:pPr>
      <w:r w:rsidRPr="009E4ADA">
        <w:rPr>
          <w:rFonts w:cstheme="minorHAnsi"/>
          <w:color w:val="000000"/>
        </w:rPr>
        <w:tab/>
      </w:r>
    </w:p>
    <w:p w14:paraId="38615198" w14:textId="0403F50F" w:rsidR="009E4ADA" w:rsidRDefault="009E4ADA" w:rsidP="009E4ADA">
      <w:pPr>
        <w:autoSpaceDE w:val="0"/>
        <w:autoSpaceDN w:val="0"/>
        <w:adjustRightInd w:val="0"/>
        <w:rPr>
          <w:rFonts w:cstheme="minorHAnsi"/>
          <w:color w:val="000000"/>
        </w:rPr>
      </w:pPr>
      <w:r w:rsidRPr="009E4ADA">
        <w:rPr>
          <w:rFonts w:cstheme="minorHAnsi"/>
          <w:color w:val="000000"/>
        </w:rPr>
        <w:lastRenderedPageBreak/>
        <w:t>Pilgrimage provides us with the exquisite opportunity to see all</w:t>
      </w:r>
      <w:r w:rsidR="00D03D67">
        <w:rPr>
          <w:rFonts w:cstheme="minorHAnsi"/>
          <w:color w:val="000000"/>
        </w:rPr>
        <w:t xml:space="preserve"> </w:t>
      </w:r>
      <w:r w:rsidRPr="009E4ADA">
        <w:rPr>
          <w:rFonts w:cstheme="minorHAnsi"/>
          <w:color w:val="000000"/>
        </w:rPr>
        <w:t xml:space="preserve">of this within ourselves </w:t>
      </w:r>
      <w:r w:rsidR="00A9419B">
        <w:rPr>
          <w:rFonts w:cstheme="minorHAnsi"/>
          <w:color w:val="000000"/>
        </w:rPr>
        <w:t xml:space="preserve">– unmet needs, leading to feelings, leading to the meaning a child makes of it all and to the tactics and defenses that are desperate attempts to get those unmet needs met by the external world. On pilgrimage we can </w:t>
      </w:r>
      <w:r w:rsidRPr="009E4ADA">
        <w:rPr>
          <w:rFonts w:cstheme="minorHAnsi"/>
          <w:color w:val="000000"/>
        </w:rPr>
        <w:t>actively practice acceptance, compassion, humor, and</w:t>
      </w:r>
      <w:r w:rsidR="00D03D67">
        <w:rPr>
          <w:rFonts w:cstheme="minorHAnsi"/>
          <w:color w:val="000000"/>
        </w:rPr>
        <w:t xml:space="preserve"> </w:t>
      </w:r>
      <w:r w:rsidRPr="009E4ADA">
        <w:rPr>
          <w:rFonts w:cstheme="minorHAnsi"/>
          <w:color w:val="000000"/>
        </w:rPr>
        <w:t>generosity with each other and ourselve</w:t>
      </w:r>
      <w:r w:rsidR="00A9419B">
        <w:rPr>
          <w:rFonts w:cstheme="minorHAnsi"/>
          <w:color w:val="000000"/>
        </w:rPr>
        <w:t>s and all our humanity is revealed to us and others.  Pause in your reading here and map out what was said in this paragraph. Draw a diagram t</w:t>
      </w:r>
      <w:r w:rsidR="00A000D0">
        <w:rPr>
          <w:rFonts w:cstheme="minorHAnsi"/>
          <w:color w:val="000000"/>
        </w:rPr>
        <w:t xml:space="preserve">o which </w:t>
      </w:r>
      <w:r w:rsidR="00A9419B">
        <w:rPr>
          <w:rFonts w:cstheme="minorHAnsi"/>
          <w:color w:val="000000"/>
        </w:rPr>
        <w:t xml:space="preserve">you can </w:t>
      </w:r>
      <w:proofErr w:type="gramStart"/>
      <w:r w:rsidR="00A9419B">
        <w:rPr>
          <w:rFonts w:cstheme="minorHAnsi"/>
          <w:color w:val="000000"/>
        </w:rPr>
        <w:t>refer back</w:t>
      </w:r>
      <w:proofErr w:type="gramEnd"/>
      <w:r w:rsidR="00A9419B">
        <w:rPr>
          <w:rFonts w:cstheme="minorHAnsi"/>
          <w:color w:val="000000"/>
        </w:rPr>
        <w:t xml:space="preserve"> – this is human DNA – this is the outline of your inner life journey . You must understand the interconnection of need, feeling, thought, behavior </w:t>
      </w:r>
      <w:r w:rsidR="00A000D0">
        <w:rPr>
          <w:rFonts w:cstheme="minorHAnsi"/>
          <w:color w:val="000000"/>
        </w:rPr>
        <w:t>to</w:t>
      </w:r>
      <w:r w:rsidR="00A9419B">
        <w:rPr>
          <w:rFonts w:cstheme="minorHAnsi"/>
          <w:color w:val="000000"/>
        </w:rPr>
        <w:t xml:space="preserve"> have empathy and understanding for yourself.</w:t>
      </w:r>
    </w:p>
    <w:p w14:paraId="4FD228B9" w14:textId="77777777" w:rsidR="00A9419B" w:rsidRPr="009E4ADA" w:rsidRDefault="00A9419B" w:rsidP="009E4ADA">
      <w:pPr>
        <w:autoSpaceDE w:val="0"/>
        <w:autoSpaceDN w:val="0"/>
        <w:adjustRightInd w:val="0"/>
        <w:rPr>
          <w:rFonts w:cstheme="minorHAnsi"/>
          <w:color w:val="000000"/>
        </w:rPr>
      </w:pPr>
    </w:p>
    <w:p w14:paraId="08840EF6" w14:textId="46DCBA90" w:rsidR="009E4ADA" w:rsidRPr="009E4ADA" w:rsidRDefault="009E4ADA" w:rsidP="009E4ADA">
      <w:pPr>
        <w:autoSpaceDE w:val="0"/>
        <w:autoSpaceDN w:val="0"/>
        <w:adjustRightInd w:val="0"/>
        <w:rPr>
          <w:rFonts w:cstheme="minorHAnsi"/>
          <w:color w:val="000000"/>
        </w:rPr>
      </w:pPr>
      <w:r w:rsidRPr="009E4ADA">
        <w:rPr>
          <w:rFonts w:cstheme="minorHAnsi"/>
          <w:color w:val="000000"/>
        </w:rPr>
        <w:t xml:space="preserve">Each of us on pilgrimage agrees to the mission, values, and vision of living into the fullest potential of ourselves as loving and wise humans </w:t>
      </w:r>
      <w:r w:rsidR="00D03D67" w:rsidRPr="009E4ADA">
        <w:rPr>
          <w:rFonts w:cstheme="minorHAnsi"/>
          <w:color w:val="000000"/>
        </w:rPr>
        <w:t>to</w:t>
      </w:r>
      <w:r w:rsidRPr="009E4ADA">
        <w:rPr>
          <w:rFonts w:cstheme="minorHAnsi"/>
          <w:color w:val="000000"/>
        </w:rPr>
        <w:t xml:space="preserve"> be of true service to the world.</w:t>
      </w:r>
    </w:p>
    <w:p w14:paraId="7C6D1B44" w14:textId="77777777" w:rsidR="00D03D67" w:rsidRDefault="009E4ADA" w:rsidP="009E4ADA">
      <w:pPr>
        <w:autoSpaceDE w:val="0"/>
        <w:autoSpaceDN w:val="0"/>
        <w:adjustRightInd w:val="0"/>
        <w:rPr>
          <w:rFonts w:cstheme="minorHAnsi"/>
          <w:color w:val="000000"/>
        </w:rPr>
      </w:pPr>
      <w:r w:rsidRPr="009E4ADA">
        <w:rPr>
          <w:rFonts w:cstheme="minorHAnsi"/>
          <w:color w:val="000000"/>
        </w:rPr>
        <w:tab/>
      </w:r>
    </w:p>
    <w:p w14:paraId="405810CA" w14:textId="70A873ED" w:rsidR="009E4ADA" w:rsidRPr="009E4ADA" w:rsidRDefault="009E4ADA" w:rsidP="009E4ADA">
      <w:pPr>
        <w:autoSpaceDE w:val="0"/>
        <w:autoSpaceDN w:val="0"/>
        <w:adjustRightInd w:val="0"/>
        <w:rPr>
          <w:rFonts w:cstheme="minorHAnsi"/>
          <w:color w:val="000000"/>
        </w:rPr>
      </w:pPr>
      <w:r w:rsidRPr="009E4ADA">
        <w:rPr>
          <w:rFonts w:cstheme="minorHAnsi"/>
          <w:color w:val="000000"/>
        </w:rPr>
        <w:t>Pilgrimage is also a time to get to know one another. Compassion is</w:t>
      </w:r>
      <w:r w:rsidR="00D03D67">
        <w:rPr>
          <w:rFonts w:cstheme="minorHAnsi"/>
          <w:color w:val="000000"/>
        </w:rPr>
        <w:t xml:space="preserve"> </w:t>
      </w:r>
      <w:r w:rsidRPr="009E4ADA">
        <w:rPr>
          <w:rFonts w:cstheme="minorHAnsi"/>
          <w:color w:val="000000"/>
        </w:rPr>
        <w:t>born of insight and understanding into the hardship, pain, and suffering that each of</w:t>
      </w:r>
      <w:r w:rsidR="00D03D67">
        <w:rPr>
          <w:rFonts w:cstheme="minorHAnsi"/>
          <w:color w:val="000000"/>
        </w:rPr>
        <w:t xml:space="preserve"> </w:t>
      </w:r>
      <w:r w:rsidRPr="009E4ADA">
        <w:rPr>
          <w:rFonts w:cstheme="minorHAnsi"/>
          <w:color w:val="000000"/>
        </w:rPr>
        <w:t xml:space="preserve">us has experienced. Judgment comes so easily to </w:t>
      </w:r>
      <w:r w:rsidR="00D03D67" w:rsidRPr="009E4ADA">
        <w:rPr>
          <w:rFonts w:cstheme="minorHAnsi"/>
          <w:color w:val="000000"/>
        </w:rPr>
        <w:t>us but</w:t>
      </w:r>
      <w:r w:rsidRPr="009E4ADA">
        <w:rPr>
          <w:rFonts w:cstheme="minorHAnsi"/>
          <w:color w:val="000000"/>
        </w:rPr>
        <w:t xml:space="preserve"> is a way to avoid the hard</w:t>
      </w:r>
      <w:r w:rsidR="00D03D67">
        <w:rPr>
          <w:rFonts w:cstheme="minorHAnsi"/>
          <w:color w:val="000000"/>
        </w:rPr>
        <w:t xml:space="preserve"> </w:t>
      </w:r>
      <w:r w:rsidRPr="009E4ADA">
        <w:rPr>
          <w:rFonts w:cstheme="minorHAnsi"/>
          <w:color w:val="000000"/>
        </w:rPr>
        <w:t>work of truly getting to know another. Pilgrimage includes some time to connect</w:t>
      </w:r>
      <w:r w:rsidR="00D03D67">
        <w:rPr>
          <w:rFonts w:cstheme="minorHAnsi"/>
          <w:color w:val="000000"/>
        </w:rPr>
        <w:t xml:space="preserve"> </w:t>
      </w:r>
      <w:r w:rsidRPr="009E4ADA">
        <w:rPr>
          <w:rFonts w:cstheme="minorHAnsi"/>
          <w:color w:val="000000"/>
        </w:rPr>
        <w:t>and get to know each other in a deeper and more authentic way. Each of us has ego</w:t>
      </w:r>
      <w:r w:rsidR="00D03D67">
        <w:rPr>
          <w:rFonts w:cstheme="minorHAnsi"/>
          <w:color w:val="000000"/>
        </w:rPr>
        <w:t xml:space="preserve"> </w:t>
      </w:r>
      <w:r w:rsidRPr="009E4ADA">
        <w:rPr>
          <w:rFonts w:cstheme="minorHAnsi"/>
          <w:color w:val="000000"/>
        </w:rPr>
        <w:t>struggles, in all the various realms: our emotions and needs, our thoughts and</w:t>
      </w:r>
      <w:r w:rsidR="00D03D67">
        <w:rPr>
          <w:rFonts w:cstheme="minorHAnsi"/>
          <w:color w:val="000000"/>
        </w:rPr>
        <w:t xml:space="preserve"> </w:t>
      </w:r>
      <w:r w:rsidRPr="009E4ADA">
        <w:rPr>
          <w:rFonts w:cstheme="minorHAnsi"/>
          <w:color w:val="000000"/>
        </w:rPr>
        <w:t xml:space="preserve">beliefs, our bodies, and all that we inherited through our ancestors. </w:t>
      </w:r>
    </w:p>
    <w:p w14:paraId="4B4A27E6" w14:textId="77777777" w:rsidR="00D03D67" w:rsidRDefault="009E4ADA" w:rsidP="009E4ADA">
      <w:pPr>
        <w:autoSpaceDE w:val="0"/>
        <w:autoSpaceDN w:val="0"/>
        <w:adjustRightInd w:val="0"/>
        <w:rPr>
          <w:rFonts w:cstheme="minorHAnsi"/>
          <w:color w:val="000000"/>
        </w:rPr>
      </w:pPr>
      <w:r w:rsidRPr="009E4ADA">
        <w:rPr>
          <w:rFonts w:cstheme="minorHAnsi"/>
          <w:color w:val="000000"/>
        </w:rPr>
        <w:tab/>
      </w:r>
    </w:p>
    <w:p w14:paraId="0D88E94E" w14:textId="3B8FBC8D" w:rsidR="009E4ADA" w:rsidRPr="009E4ADA" w:rsidRDefault="009E4ADA" w:rsidP="009E4ADA">
      <w:pPr>
        <w:autoSpaceDE w:val="0"/>
        <w:autoSpaceDN w:val="0"/>
        <w:adjustRightInd w:val="0"/>
        <w:rPr>
          <w:rFonts w:cstheme="minorHAnsi"/>
          <w:color w:val="000000"/>
        </w:rPr>
      </w:pPr>
      <w:r w:rsidRPr="009E4ADA">
        <w:rPr>
          <w:rFonts w:cstheme="minorHAnsi"/>
          <w:color w:val="000000"/>
        </w:rPr>
        <w:t xml:space="preserve">The work done on pilgrimage addresses the mind, body, </w:t>
      </w:r>
      <w:r w:rsidR="00A9419B" w:rsidRPr="009E4ADA">
        <w:rPr>
          <w:rFonts w:cstheme="minorHAnsi"/>
          <w:color w:val="000000"/>
        </w:rPr>
        <w:t>emotion,</w:t>
      </w:r>
      <w:r w:rsidRPr="009E4ADA">
        <w:rPr>
          <w:rFonts w:cstheme="minorHAnsi"/>
          <w:color w:val="000000"/>
        </w:rPr>
        <w:t xml:space="preserve"> and spirit (</w:t>
      </w:r>
      <w:r w:rsidR="00D03D67" w:rsidRPr="009E4ADA">
        <w:rPr>
          <w:rFonts w:cstheme="minorHAnsi"/>
          <w:color w:val="000000"/>
        </w:rPr>
        <w:t>e.g.,</w:t>
      </w:r>
      <w:r w:rsidRPr="009E4ADA">
        <w:rPr>
          <w:rFonts w:cstheme="minorHAnsi"/>
          <w:color w:val="000000"/>
        </w:rPr>
        <w:t xml:space="preserve"> meditation, movement, creative pursuits, study and learning, shadow work, ancestral work). </w:t>
      </w:r>
    </w:p>
    <w:p w14:paraId="74E0512C" w14:textId="77777777" w:rsidR="00D03D67" w:rsidRDefault="009E4ADA" w:rsidP="009E4ADA">
      <w:pPr>
        <w:autoSpaceDE w:val="0"/>
        <w:autoSpaceDN w:val="0"/>
        <w:adjustRightInd w:val="0"/>
        <w:rPr>
          <w:rFonts w:cstheme="minorHAnsi"/>
          <w:color w:val="000000"/>
        </w:rPr>
      </w:pPr>
      <w:r w:rsidRPr="009E4ADA">
        <w:rPr>
          <w:rFonts w:cstheme="minorHAnsi"/>
          <w:color w:val="000000"/>
        </w:rPr>
        <w:tab/>
      </w:r>
    </w:p>
    <w:p w14:paraId="1FC1C845" w14:textId="70A00912" w:rsidR="009E4ADA" w:rsidRPr="009E4ADA" w:rsidRDefault="009E4ADA" w:rsidP="009E4ADA">
      <w:pPr>
        <w:autoSpaceDE w:val="0"/>
        <w:autoSpaceDN w:val="0"/>
        <w:adjustRightInd w:val="0"/>
        <w:rPr>
          <w:rFonts w:cstheme="minorHAnsi"/>
          <w:color w:val="000000"/>
        </w:rPr>
      </w:pPr>
      <w:r w:rsidRPr="009E4ADA">
        <w:rPr>
          <w:rFonts w:cstheme="minorHAnsi"/>
          <w:color w:val="000000"/>
        </w:rPr>
        <w:t>The purpose is for us to awaken and become more aware in each of these areas.</w:t>
      </w:r>
      <w:r w:rsidR="00D03D67">
        <w:rPr>
          <w:rFonts w:cstheme="minorHAnsi"/>
          <w:color w:val="000000"/>
        </w:rPr>
        <w:t xml:space="preserve"> </w:t>
      </w:r>
      <w:r w:rsidRPr="009E4ADA">
        <w:rPr>
          <w:rFonts w:cstheme="minorHAnsi"/>
          <w:color w:val="000000"/>
        </w:rPr>
        <w:t xml:space="preserve">Pilgrimages often incorporate the use of ritual, which can be a powerful means to gaining awareness and insight. Typically, an opening ritual is about setting an intention to let go of something so that something else might awaken and grow. The final ritual is often about symbolically letting go </w:t>
      </w:r>
      <w:r w:rsidR="00A000D0">
        <w:rPr>
          <w:rFonts w:cstheme="minorHAnsi"/>
          <w:color w:val="000000"/>
        </w:rPr>
        <w:t xml:space="preserve">of an ego defense </w:t>
      </w:r>
      <w:r w:rsidR="00D03D67" w:rsidRPr="009E4ADA">
        <w:rPr>
          <w:rFonts w:cstheme="minorHAnsi"/>
          <w:color w:val="000000"/>
        </w:rPr>
        <w:t xml:space="preserve"> and</w:t>
      </w:r>
      <w:r w:rsidRPr="009E4ADA">
        <w:rPr>
          <w:rFonts w:cstheme="minorHAnsi"/>
          <w:color w:val="000000"/>
        </w:rPr>
        <w:t xml:space="preserve"> leaving with some intention that can be turned into action in our lives.</w:t>
      </w:r>
    </w:p>
    <w:p w14:paraId="2869D74A" w14:textId="77777777" w:rsidR="00D03D67" w:rsidRDefault="009E4ADA" w:rsidP="009E4ADA">
      <w:pPr>
        <w:autoSpaceDE w:val="0"/>
        <w:autoSpaceDN w:val="0"/>
        <w:adjustRightInd w:val="0"/>
        <w:rPr>
          <w:rFonts w:cstheme="minorHAnsi"/>
          <w:color w:val="000000"/>
        </w:rPr>
      </w:pPr>
      <w:r w:rsidRPr="009E4ADA">
        <w:rPr>
          <w:rFonts w:cstheme="minorHAnsi"/>
          <w:color w:val="000000"/>
        </w:rPr>
        <w:tab/>
      </w:r>
    </w:p>
    <w:p w14:paraId="682CAFB1" w14:textId="1441330F" w:rsidR="009E4ADA" w:rsidRPr="009E4ADA" w:rsidRDefault="009E4ADA" w:rsidP="009E4ADA">
      <w:pPr>
        <w:autoSpaceDE w:val="0"/>
        <w:autoSpaceDN w:val="0"/>
        <w:adjustRightInd w:val="0"/>
        <w:rPr>
          <w:rFonts w:cstheme="minorHAnsi"/>
          <w:color w:val="000000"/>
        </w:rPr>
      </w:pPr>
      <w:r w:rsidRPr="009E4ADA">
        <w:rPr>
          <w:rFonts w:cstheme="minorHAnsi"/>
          <w:color w:val="000000"/>
        </w:rPr>
        <w:t>Pilgrimages start a long time before the actual day arrives. In the months of preparation, we will be triggered many times, and our “stuff” will come up - this is the start of the process. The work is to notice, feel, examine, and go back in our history to see why and where our reactions come from.  It is also a time of study - the more you read and prepare yourselves, the more you will gain from the experience.</w:t>
      </w:r>
    </w:p>
    <w:p w14:paraId="75F8EE46" w14:textId="77777777" w:rsidR="00D03D67" w:rsidRDefault="009E4ADA" w:rsidP="009E4ADA">
      <w:pPr>
        <w:autoSpaceDE w:val="0"/>
        <w:autoSpaceDN w:val="0"/>
        <w:adjustRightInd w:val="0"/>
        <w:rPr>
          <w:rFonts w:cstheme="minorHAnsi"/>
          <w:color w:val="000000"/>
        </w:rPr>
      </w:pPr>
      <w:r w:rsidRPr="009E4ADA">
        <w:rPr>
          <w:rFonts w:cstheme="minorHAnsi"/>
          <w:color w:val="000000"/>
        </w:rPr>
        <w:tab/>
      </w:r>
    </w:p>
    <w:p w14:paraId="79C6689B" w14:textId="24508504" w:rsidR="009E4ADA" w:rsidRPr="009E4ADA" w:rsidRDefault="009E4ADA" w:rsidP="009E4ADA">
      <w:pPr>
        <w:autoSpaceDE w:val="0"/>
        <w:autoSpaceDN w:val="0"/>
        <w:adjustRightInd w:val="0"/>
        <w:rPr>
          <w:rFonts w:cstheme="minorHAnsi"/>
          <w:color w:val="000000"/>
        </w:rPr>
      </w:pPr>
      <w:r w:rsidRPr="009E4ADA">
        <w:rPr>
          <w:rFonts w:cstheme="minorHAnsi"/>
          <w:color w:val="000000"/>
        </w:rPr>
        <w:t xml:space="preserve">We can have compassion and acceptance for our experience and find a new option to our habitual reactions. This begins with examining our motives in everything that we offer, do, and say until we can find the space within our own hearts to be </w:t>
      </w:r>
      <w:r w:rsidR="00D03D67" w:rsidRPr="009E4ADA">
        <w:rPr>
          <w:rFonts w:cstheme="minorHAnsi"/>
          <w:color w:val="000000"/>
        </w:rPr>
        <w:t>giving and</w:t>
      </w:r>
      <w:r w:rsidRPr="009E4ADA">
        <w:rPr>
          <w:rFonts w:cstheme="minorHAnsi"/>
          <w:color w:val="000000"/>
        </w:rPr>
        <w:t xml:space="preserve"> generous. Our lower order needs are always about “me and getting something</w:t>
      </w:r>
      <w:r w:rsidR="00D03D67">
        <w:rPr>
          <w:rFonts w:cstheme="minorHAnsi"/>
          <w:color w:val="000000"/>
        </w:rPr>
        <w:t xml:space="preserve"> </w:t>
      </w:r>
      <w:r w:rsidRPr="009E4ADA">
        <w:rPr>
          <w:rFonts w:cstheme="minorHAnsi"/>
          <w:color w:val="000000"/>
        </w:rPr>
        <w:t>out of what I give.” Higher order needs are giving with no thought of gain.</w:t>
      </w:r>
    </w:p>
    <w:p w14:paraId="605665CF" w14:textId="77777777" w:rsidR="00D03D67" w:rsidRDefault="009E4ADA" w:rsidP="009E4ADA">
      <w:pPr>
        <w:autoSpaceDE w:val="0"/>
        <w:autoSpaceDN w:val="0"/>
        <w:adjustRightInd w:val="0"/>
        <w:rPr>
          <w:rFonts w:cstheme="minorHAnsi"/>
          <w:color w:val="000000"/>
        </w:rPr>
      </w:pPr>
      <w:r w:rsidRPr="009E4ADA">
        <w:rPr>
          <w:rFonts w:cstheme="minorHAnsi"/>
          <w:color w:val="000000"/>
        </w:rPr>
        <w:tab/>
      </w:r>
    </w:p>
    <w:p w14:paraId="032676A0" w14:textId="3582980B" w:rsidR="009E4ADA" w:rsidRDefault="009E4ADA" w:rsidP="009E4ADA">
      <w:pPr>
        <w:autoSpaceDE w:val="0"/>
        <w:autoSpaceDN w:val="0"/>
        <w:adjustRightInd w:val="0"/>
        <w:rPr>
          <w:rFonts w:cstheme="minorHAnsi"/>
          <w:color w:val="000000"/>
        </w:rPr>
      </w:pPr>
      <w:r w:rsidRPr="009E4ADA">
        <w:rPr>
          <w:rFonts w:cstheme="minorHAnsi"/>
          <w:color w:val="000000"/>
        </w:rPr>
        <w:t>Our hope is that each of you will find this experience invaluable to your own</w:t>
      </w:r>
      <w:r w:rsidR="00A9419B">
        <w:rPr>
          <w:rFonts w:cstheme="minorHAnsi"/>
          <w:color w:val="000000"/>
        </w:rPr>
        <w:t xml:space="preserve"> </w:t>
      </w:r>
      <w:r w:rsidRPr="009E4ADA">
        <w:rPr>
          <w:rFonts w:cstheme="minorHAnsi"/>
          <w:color w:val="000000"/>
        </w:rPr>
        <w:t>growth and awakening, and that you will find it in your hearts to be of true service</w:t>
      </w:r>
      <w:r w:rsidR="00A9419B">
        <w:rPr>
          <w:rFonts w:cstheme="minorHAnsi"/>
          <w:color w:val="000000"/>
        </w:rPr>
        <w:t xml:space="preserve"> </w:t>
      </w:r>
      <w:r w:rsidRPr="009E4ADA">
        <w:rPr>
          <w:rFonts w:cstheme="minorHAnsi"/>
          <w:color w:val="000000"/>
        </w:rPr>
        <w:t xml:space="preserve">to yourselves and one another. We hope that we all may grow in being one </w:t>
      </w:r>
      <w:r w:rsidR="00A9419B" w:rsidRPr="009E4ADA">
        <w:rPr>
          <w:rFonts w:cstheme="minorHAnsi"/>
          <w:color w:val="000000"/>
        </w:rPr>
        <w:t>in purpose</w:t>
      </w:r>
      <w:r w:rsidRPr="009E4ADA">
        <w:rPr>
          <w:rFonts w:cstheme="minorHAnsi"/>
          <w:color w:val="000000"/>
        </w:rPr>
        <w:t xml:space="preserve"> and service.</w:t>
      </w:r>
      <w:r w:rsidR="00A9419B">
        <w:rPr>
          <w:rFonts w:cstheme="minorHAnsi"/>
          <w:color w:val="000000"/>
        </w:rPr>
        <w:t xml:space="preserve"> How do we as a community be one in our heart’s purpose and express it in the unique ways in which our humanity has evolved and developed different capacities</w:t>
      </w:r>
      <w:r w:rsidR="009E6CA8">
        <w:rPr>
          <w:rFonts w:cstheme="minorHAnsi"/>
          <w:color w:val="000000"/>
        </w:rPr>
        <w:t>.</w:t>
      </w:r>
    </w:p>
    <w:p w14:paraId="0FCBBA52" w14:textId="77777777" w:rsidR="00A000D0" w:rsidRDefault="009E6CA8" w:rsidP="009E4ADA">
      <w:pPr>
        <w:autoSpaceDE w:val="0"/>
        <w:autoSpaceDN w:val="0"/>
        <w:adjustRightInd w:val="0"/>
        <w:rPr>
          <w:rFonts w:cstheme="minorHAnsi"/>
          <w:color w:val="000000"/>
        </w:rPr>
      </w:pPr>
      <w:r w:rsidRPr="00A000D0">
        <w:rPr>
          <w:rFonts w:cstheme="minorHAnsi"/>
          <w:b/>
          <w:bCs/>
          <w:i/>
          <w:iCs/>
          <w:color w:val="000000"/>
        </w:rPr>
        <w:t xml:space="preserve">Pause now and consider what you would like to contribute to the group experience. Prepare what it is you wish to offer every day to the group. </w:t>
      </w:r>
      <w:r>
        <w:rPr>
          <w:rFonts w:cstheme="minorHAnsi"/>
          <w:color w:val="000000"/>
        </w:rPr>
        <w:t xml:space="preserve">Then examine your inner response to this invitation?  Will you do it out of fear and need and be excited about it being received well or terrified of it being received poorly, for instance. </w:t>
      </w:r>
    </w:p>
    <w:p w14:paraId="3D61DC7D" w14:textId="77777777" w:rsidR="00A000D0" w:rsidRDefault="00A000D0" w:rsidP="009E4ADA">
      <w:pPr>
        <w:autoSpaceDE w:val="0"/>
        <w:autoSpaceDN w:val="0"/>
        <w:adjustRightInd w:val="0"/>
        <w:rPr>
          <w:rFonts w:cstheme="minorHAnsi"/>
          <w:color w:val="000000"/>
        </w:rPr>
      </w:pPr>
    </w:p>
    <w:p w14:paraId="6E0FA40D" w14:textId="15B78B26" w:rsidR="009E6CA8" w:rsidRDefault="009E6CA8" w:rsidP="009E4ADA">
      <w:pPr>
        <w:autoSpaceDE w:val="0"/>
        <w:autoSpaceDN w:val="0"/>
        <w:adjustRightInd w:val="0"/>
        <w:rPr>
          <w:rFonts w:cstheme="minorHAnsi"/>
          <w:color w:val="000000"/>
        </w:rPr>
      </w:pPr>
      <w:r>
        <w:rPr>
          <w:rFonts w:cstheme="minorHAnsi"/>
          <w:color w:val="000000"/>
        </w:rPr>
        <w:t xml:space="preserve">No matter what the inner impulse the task is still ahead of you to own fully for whatever reason. In other words, I am inviting your right now to decide what gift you want to give the group every day and the practice </w:t>
      </w:r>
      <w:r>
        <w:rPr>
          <w:rFonts w:cstheme="minorHAnsi"/>
          <w:color w:val="000000"/>
        </w:rPr>
        <w:lastRenderedPageBreak/>
        <w:t xml:space="preserve">on this trip is to journal about the inner experience of doing so. Try to be </w:t>
      </w:r>
      <w:r w:rsidRPr="009E6CA8">
        <w:rPr>
          <w:rFonts w:cstheme="minorHAnsi"/>
          <w:b/>
          <w:bCs/>
          <w:i/>
          <w:iCs/>
          <w:color w:val="000000"/>
        </w:rPr>
        <w:t xml:space="preserve">humble and vulnerable, </w:t>
      </w:r>
      <w:proofErr w:type="gramStart"/>
      <w:r w:rsidRPr="009E6CA8">
        <w:rPr>
          <w:rFonts w:cstheme="minorHAnsi"/>
          <w:b/>
          <w:bCs/>
          <w:i/>
          <w:iCs/>
          <w:color w:val="000000"/>
        </w:rPr>
        <w:t>authentic</w:t>
      </w:r>
      <w:proofErr w:type="gramEnd"/>
      <w:r w:rsidRPr="009E6CA8">
        <w:rPr>
          <w:rFonts w:cstheme="minorHAnsi"/>
          <w:b/>
          <w:bCs/>
          <w:i/>
          <w:iCs/>
          <w:color w:val="000000"/>
        </w:rPr>
        <w:t xml:space="preserve"> and real</w:t>
      </w:r>
      <w:r>
        <w:rPr>
          <w:rFonts w:cstheme="minorHAnsi"/>
          <w:color w:val="000000"/>
        </w:rPr>
        <w:t xml:space="preserve"> about your motives and fears, with yourself and each other. THAT is the real gift! </w:t>
      </w:r>
    </w:p>
    <w:p w14:paraId="52615C9E" w14:textId="77777777" w:rsidR="00A9419B" w:rsidRPr="009E4ADA" w:rsidRDefault="00A9419B" w:rsidP="009E4ADA">
      <w:pPr>
        <w:autoSpaceDE w:val="0"/>
        <w:autoSpaceDN w:val="0"/>
        <w:adjustRightInd w:val="0"/>
        <w:rPr>
          <w:rFonts w:cstheme="minorHAnsi"/>
          <w:color w:val="000000"/>
        </w:rPr>
      </w:pPr>
    </w:p>
    <w:p w14:paraId="715E31A1" w14:textId="33C65BFF" w:rsidR="009E4ADA" w:rsidRPr="009E4ADA" w:rsidRDefault="009E4ADA" w:rsidP="009E4ADA">
      <w:pPr>
        <w:autoSpaceDE w:val="0"/>
        <w:autoSpaceDN w:val="0"/>
        <w:adjustRightInd w:val="0"/>
        <w:rPr>
          <w:rFonts w:cstheme="minorHAnsi"/>
          <w:color w:val="000000"/>
        </w:rPr>
      </w:pPr>
      <w:r w:rsidRPr="009E4ADA">
        <w:rPr>
          <w:rFonts w:cstheme="minorHAnsi"/>
          <w:color w:val="000000"/>
        </w:rPr>
        <w:t>Pilgrimages seem</w:t>
      </w:r>
      <w:r w:rsidR="009E6CA8">
        <w:rPr>
          <w:rFonts w:cstheme="minorHAnsi"/>
          <w:color w:val="000000"/>
        </w:rPr>
        <w:t>s</w:t>
      </w:r>
      <w:r w:rsidRPr="009E4ADA">
        <w:rPr>
          <w:rFonts w:cstheme="minorHAnsi"/>
          <w:color w:val="000000"/>
        </w:rPr>
        <w:t xml:space="preserve"> like a nice idea, and they are! They are truly</w:t>
      </w:r>
      <w:r w:rsidR="00A9419B">
        <w:rPr>
          <w:rFonts w:cstheme="minorHAnsi"/>
          <w:color w:val="000000"/>
        </w:rPr>
        <w:t xml:space="preserve"> </w:t>
      </w:r>
      <w:r w:rsidRPr="009E4ADA">
        <w:rPr>
          <w:rFonts w:cstheme="minorHAnsi"/>
          <w:color w:val="000000"/>
        </w:rPr>
        <w:t>sacred and rare opportunities for which we should be extremely grateful</w:t>
      </w:r>
      <w:r w:rsidR="009E6CA8">
        <w:rPr>
          <w:rFonts w:cstheme="minorHAnsi"/>
          <w:color w:val="000000"/>
        </w:rPr>
        <w:t xml:space="preserve"> – grateful to yourself</w:t>
      </w:r>
      <w:r w:rsidR="00A000D0">
        <w:rPr>
          <w:rFonts w:cstheme="minorHAnsi"/>
          <w:color w:val="000000"/>
        </w:rPr>
        <w:t xml:space="preserve">, </w:t>
      </w:r>
      <w:r w:rsidR="009E6CA8">
        <w:rPr>
          <w:rFonts w:cstheme="minorHAnsi"/>
          <w:color w:val="000000"/>
        </w:rPr>
        <w:t xml:space="preserve">for giving yourself this opportunity for inner growth. </w:t>
      </w:r>
      <w:r w:rsidRPr="009E4ADA">
        <w:rPr>
          <w:rFonts w:cstheme="minorHAnsi"/>
          <w:color w:val="000000"/>
        </w:rPr>
        <w:t>They are</w:t>
      </w:r>
      <w:r w:rsidR="009E6CA8">
        <w:rPr>
          <w:rFonts w:cstheme="minorHAnsi"/>
          <w:color w:val="000000"/>
        </w:rPr>
        <w:t xml:space="preserve"> </w:t>
      </w:r>
      <w:r w:rsidRPr="009E4ADA">
        <w:rPr>
          <w:rFonts w:cstheme="minorHAnsi"/>
          <w:color w:val="000000"/>
        </w:rPr>
        <w:t>also an immense amount of inner work and self-reflection. My hope is that each of</w:t>
      </w:r>
      <w:r w:rsidR="009E6CA8">
        <w:rPr>
          <w:rFonts w:cstheme="minorHAnsi"/>
          <w:color w:val="000000"/>
        </w:rPr>
        <w:t xml:space="preserve"> </w:t>
      </w:r>
      <w:r w:rsidRPr="009E4ADA">
        <w:rPr>
          <w:rFonts w:cstheme="minorHAnsi"/>
          <w:color w:val="000000"/>
        </w:rPr>
        <w:t>you will accept the challenge to do your own work, contribute meaningfully to one</w:t>
      </w:r>
      <w:r w:rsidR="009E6CA8">
        <w:rPr>
          <w:rFonts w:cstheme="minorHAnsi"/>
          <w:color w:val="000000"/>
        </w:rPr>
        <w:t xml:space="preserve"> </w:t>
      </w:r>
      <w:r w:rsidRPr="009E4ADA">
        <w:rPr>
          <w:rFonts w:cstheme="minorHAnsi"/>
          <w:color w:val="000000"/>
        </w:rPr>
        <w:t>another and become wiser and more compassionate through the experience.</w:t>
      </w:r>
    </w:p>
    <w:p w14:paraId="5DDC4076" w14:textId="77777777" w:rsidR="009E6CA8" w:rsidRDefault="009E4ADA" w:rsidP="009E4ADA">
      <w:pPr>
        <w:autoSpaceDE w:val="0"/>
        <w:autoSpaceDN w:val="0"/>
        <w:adjustRightInd w:val="0"/>
        <w:rPr>
          <w:rFonts w:cstheme="minorHAnsi"/>
          <w:color w:val="000000"/>
        </w:rPr>
      </w:pPr>
      <w:r w:rsidRPr="009E4ADA">
        <w:rPr>
          <w:rFonts w:cstheme="minorHAnsi"/>
          <w:color w:val="000000"/>
        </w:rPr>
        <w:tab/>
      </w:r>
    </w:p>
    <w:p w14:paraId="0E2FB04E" w14:textId="77777777" w:rsidR="009E6CA8" w:rsidRDefault="009E6CA8" w:rsidP="009E4ADA">
      <w:pPr>
        <w:autoSpaceDE w:val="0"/>
        <w:autoSpaceDN w:val="0"/>
        <w:adjustRightInd w:val="0"/>
        <w:rPr>
          <w:rFonts w:cstheme="minorHAnsi"/>
          <w:color w:val="000000"/>
        </w:rPr>
      </w:pPr>
    </w:p>
    <w:p w14:paraId="16E44CB5" w14:textId="539E6026" w:rsidR="009E4ADA" w:rsidRPr="009E4ADA" w:rsidRDefault="009E4ADA" w:rsidP="009E4ADA">
      <w:pPr>
        <w:autoSpaceDE w:val="0"/>
        <w:autoSpaceDN w:val="0"/>
        <w:adjustRightInd w:val="0"/>
        <w:rPr>
          <w:rFonts w:cstheme="minorHAnsi"/>
          <w:color w:val="000000"/>
        </w:rPr>
      </w:pPr>
      <w:r w:rsidRPr="009E4ADA">
        <w:rPr>
          <w:rFonts w:cstheme="minorHAnsi"/>
          <w:color w:val="000000"/>
        </w:rPr>
        <w:t>Remember, our common intention is a blessing to all, and no one leaves a pilgrimage unchanged. The change is up to each of us, but the potential for growth and</w:t>
      </w:r>
      <w:r w:rsidR="009E6CA8">
        <w:rPr>
          <w:rFonts w:cstheme="minorHAnsi"/>
          <w:color w:val="000000"/>
        </w:rPr>
        <w:t xml:space="preserve"> </w:t>
      </w:r>
      <w:r w:rsidRPr="009E4ADA">
        <w:rPr>
          <w:rFonts w:cstheme="minorHAnsi"/>
          <w:color w:val="000000"/>
        </w:rPr>
        <w:t>transformation is huge</w:t>
      </w:r>
      <w:r w:rsidR="009E6CA8">
        <w:rPr>
          <w:rFonts w:cstheme="minorHAnsi"/>
          <w:color w:val="000000"/>
        </w:rPr>
        <w:t xml:space="preserve"> within the container we are creating together.</w:t>
      </w:r>
    </w:p>
    <w:p w14:paraId="1DC77EC0" w14:textId="3DD416E2" w:rsidR="009E4ADA" w:rsidRPr="009E4ADA" w:rsidRDefault="009E4ADA" w:rsidP="009E6CA8">
      <w:pPr>
        <w:autoSpaceDE w:val="0"/>
        <w:autoSpaceDN w:val="0"/>
        <w:adjustRightInd w:val="0"/>
        <w:jc w:val="center"/>
        <w:rPr>
          <w:rFonts w:cstheme="minorHAnsi"/>
          <w:color w:val="000000"/>
        </w:rPr>
      </w:pPr>
    </w:p>
    <w:p w14:paraId="09565662" w14:textId="77777777" w:rsidR="009E4ADA" w:rsidRPr="009E4ADA" w:rsidRDefault="009E4ADA" w:rsidP="009E6CA8">
      <w:pPr>
        <w:autoSpaceDE w:val="0"/>
        <w:autoSpaceDN w:val="0"/>
        <w:adjustRightInd w:val="0"/>
        <w:jc w:val="center"/>
        <w:rPr>
          <w:rFonts w:cstheme="minorHAnsi"/>
          <w:b/>
          <w:bCs/>
          <w:color w:val="000000"/>
        </w:rPr>
      </w:pPr>
      <w:r w:rsidRPr="009E4ADA">
        <w:rPr>
          <w:rFonts w:cstheme="minorHAnsi"/>
          <w:b/>
          <w:bCs/>
          <w:color w:val="000000"/>
        </w:rPr>
        <w:t>“Awaken! Awaken! Do not waste this precious life!”</w:t>
      </w:r>
    </w:p>
    <w:p w14:paraId="4FFA17D5" w14:textId="7DDB85F1" w:rsidR="009E4ADA" w:rsidRDefault="009E4ADA" w:rsidP="009E6CA8">
      <w:pPr>
        <w:jc w:val="center"/>
        <w:rPr>
          <w:rFonts w:cstheme="minorHAnsi"/>
          <w:color w:val="000000"/>
        </w:rPr>
      </w:pPr>
      <w:proofErr w:type="spellStart"/>
      <w:r w:rsidRPr="009E4ADA">
        <w:rPr>
          <w:rFonts w:cstheme="minorHAnsi"/>
          <w:color w:val="000000"/>
        </w:rPr>
        <w:t>Dogen</w:t>
      </w:r>
      <w:proofErr w:type="spellEnd"/>
      <w:r w:rsidRPr="009E4ADA">
        <w:rPr>
          <w:rFonts w:cstheme="minorHAnsi"/>
          <w:color w:val="000000"/>
        </w:rPr>
        <w:t>-Zenji</w:t>
      </w:r>
    </w:p>
    <w:p w14:paraId="69AE5D38" w14:textId="77777777" w:rsidR="009E6CA8" w:rsidRPr="009E4ADA" w:rsidRDefault="009E6CA8" w:rsidP="009E6CA8">
      <w:pPr>
        <w:jc w:val="center"/>
        <w:rPr>
          <w:rFonts w:cstheme="minorHAnsi"/>
        </w:rPr>
      </w:pPr>
    </w:p>
    <w:p w14:paraId="7A97A722" w14:textId="153F56C1" w:rsidR="009E4ADA" w:rsidRPr="009E4ADA" w:rsidRDefault="009E4ADA" w:rsidP="009E6CA8">
      <w:pPr>
        <w:jc w:val="center"/>
        <w:rPr>
          <w:rFonts w:eastAsia="Times New Roman" w:cstheme="minorHAnsi"/>
          <w:i/>
          <w:lang w:bidi="en-US"/>
        </w:rPr>
      </w:pPr>
      <w:r w:rsidRPr="009E4ADA">
        <w:rPr>
          <w:rFonts w:eastAsia="Times New Roman" w:cstheme="minorHAnsi"/>
          <w:i/>
          <w:lang w:bidi="en-US"/>
        </w:rPr>
        <w:t>“Everyday life during the pilgrimage is everyday life. Though the pilgrimage is cast in terms of sacred activity, the sacred and the secular are so thoroughly blended that the distinction between the two breaks down. This teaches the lesson that there is no essential difference between the two. As a result, the improved person who has finished the pilgrimage goes back to that other everyday life, ready for further progress.”</w:t>
      </w:r>
    </w:p>
    <w:p w14:paraId="26F3BF96" w14:textId="613B121F" w:rsidR="009E4ADA" w:rsidRPr="009E4ADA" w:rsidRDefault="009E4ADA" w:rsidP="009E6CA8">
      <w:pPr>
        <w:jc w:val="center"/>
        <w:rPr>
          <w:rFonts w:eastAsia="Times New Roman" w:cstheme="minorHAnsi"/>
          <w:lang w:bidi="en-US"/>
        </w:rPr>
      </w:pPr>
      <w:r w:rsidRPr="009E4ADA">
        <w:rPr>
          <w:rFonts w:eastAsia="Times New Roman" w:cstheme="minorHAnsi"/>
          <w:lang w:bidi="en-US"/>
        </w:rPr>
        <w:t>~David Moreton</w:t>
      </w:r>
    </w:p>
    <w:p w14:paraId="70099742" w14:textId="05592128" w:rsidR="009E4ADA" w:rsidRPr="009E4ADA" w:rsidRDefault="009E4ADA" w:rsidP="009E4ADA">
      <w:pPr>
        <w:rPr>
          <w:rFonts w:cstheme="minorHAnsi"/>
        </w:rPr>
      </w:pPr>
    </w:p>
    <w:p w14:paraId="3AFCC0E7" w14:textId="0AC43FB4" w:rsidR="009E4ADA" w:rsidRPr="009E4ADA" w:rsidRDefault="009E4ADA" w:rsidP="009E4ADA">
      <w:pPr>
        <w:rPr>
          <w:rFonts w:cstheme="minorHAnsi"/>
        </w:rPr>
      </w:pPr>
      <w:r w:rsidRPr="009E4ADA">
        <w:rPr>
          <w:rFonts w:cstheme="minorHAnsi"/>
        </w:rPr>
        <w:t>In the moments when you are fully awake, the ground on which you stand is holy ground, the task you are doing is sacred, and the relationships you are in</w:t>
      </w:r>
      <w:r w:rsidR="009E6CA8">
        <w:rPr>
          <w:rFonts w:cstheme="minorHAnsi"/>
        </w:rPr>
        <w:t>, are</w:t>
      </w:r>
      <w:r w:rsidRPr="009E4ADA">
        <w:rPr>
          <w:rFonts w:cstheme="minorHAnsi"/>
        </w:rPr>
        <w:t xml:space="preserve"> loving and intimate. Holiness is within you, not </w:t>
      </w:r>
      <w:r w:rsidR="009E6CA8">
        <w:rPr>
          <w:rFonts w:cstheme="minorHAnsi"/>
        </w:rPr>
        <w:t xml:space="preserve">only </w:t>
      </w:r>
      <w:r w:rsidRPr="009E4ADA">
        <w:rPr>
          <w:rFonts w:cstheme="minorHAnsi"/>
        </w:rPr>
        <w:t xml:space="preserve">outside of you. Do rose petals fall at your feet as you walk? Or is the land you walk stony, </w:t>
      </w:r>
      <w:proofErr w:type="gramStart"/>
      <w:r w:rsidRPr="009E4ADA">
        <w:rPr>
          <w:rFonts w:cstheme="minorHAnsi"/>
        </w:rPr>
        <w:t>hot</w:t>
      </w:r>
      <w:proofErr w:type="gramEnd"/>
      <w:r w:rsidRPr="009E4ADA">
        <w:rPr>
          <w:rFonts w:cstheme="minorHAnsi"/>
        </w:rPr>
        <w:t xml:space="preserve"> and gritty? Can you erase the line between secular and sacred in your life and make all your life Holy? What footprint did you leave today? Create an image of your footprint on the world today.</w:t>
      </w:r>
      <w:r w:rsidR="009E6CA8">
        <w:rPr>
          <w:rFonts w:cstheme="minorHAnsi"/>
        </w:rPr>
        <w:t xml:space="preserve"> Let us together decide to make the whole world Holy Ground, not just specific sites where we have felt most alive and awake.</w:t>
      </w:r>
    </w:p>
    <w:p w14:paraId="0D813690" w14:textId="6BC09457" w:rsidR="009E4ADA" w:rsidRPr="009E4ADA" w:rsidRDefault="009E4ADA" w:rsidP="009E4ADA">
      <w:pPr>
        <w:rPr>
          <w:rFonts w:cstheme="minorHAnsi"/>
        </w:rPr>
      </w:pPr>
    </w:p>
    <w:p w14:paraId="0809CA04" w14:textId="1765BCB7" w:rsidR="009E4ADA" w:rsidRPr="009E4ADA" w:rsidRDefault="009E4ADA">
      <w:pPr>
        <w:rPr>
          <w:rFonts w:cstheme="minorHAnsi"/>
        </w:rPr>
      </w:pPr>
    </w:p>
    <w:p w14:paraId="12BBA97B" w14:textId="39021F1F" w:rsidR="009E4ADA" w:rsidRPr="009E4ADA" w:rsidRDefault="009E6CA8">
      <w:pPr>
        <w:rPr>
          <w:rFonts w:cstheme="minorHAnsi"/>
        </w:rPr>
      </w:pPr>
      <w:r w:rsidRPr="009E4ADA">
        <w:rPr>
          <w:rFonts w:cstheme="minorHAnsi"/>
          <w:noProof/>
        </w:rPr>
        <w:drawing>
          <wp:anchor distT="0" distB="0" distL="114300" distR="114300" simplePos="0" relativeHeight="251659264" behindDoc="0" locked="0" layoutInCell="1" allowOverlap="1" wp14:anchorId="70101CEA" wp14:editId="4276DAD5">
            <wp:simplePos x="0" y="0"/>
            <wp:positionH relativeFrom="column">
              <wp:posOffset>2060835</wp:posOffset>
            </wp:positionH>
            <wp:positionV relativeFrom="paragraph">
              <wp:posOffset>125917</wp:posOffset>
            </wp:positionV>
            <wp:extent cx="2971165" cy="2065655"/>
            <wp:effectExtent l="0" t="0" r="635" b="4445"/>
            <wp:wrapSquare wrapText="bothSides"/>
            <wp:docPr id="1" name="Picture 1" descr="Macintosh HD:Users:lyndalljohnson:Desktop:images-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yndalljohnson:Desktop:images-2.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71165" cy="206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F96E3" w14:textId="4E089F7A" w:rsidR="009E4ADA" w:rsidRPr="009E4ADA" w:rsidRDefault="009E4ADA">
      <w:pPr>
        <w:rPr>
          <w:rFonts w:cstheme="minorHAnsi"/>
        </w:rPr>
      </w:pPr>
    </w:p>
    <w:p w14:paraId="70D74A63" w14:textId="6A4548A9" w:rsidR="009E4ADA" w:rsidRPr="009E4ADA" w:rsidRDefault="009E4ADA">
      <w:pPr>
        <w:rPr>
          <w:rFonts w:cstheme="minorHAnsi"/>
        </w:rPr>
      </w:pPr>
    </w:p>
    <w:p w14:paraId="53DEDB20" w14:textId="308439FF" w:rsidR="009E4ADA" w:rsidRPr="009E4ADA" w:rsidRDefault="009E4ADA">
      <w:pPr>
        <w:rPr>
          <w:rFonts w:cstheme="minorHAnsi"/>
        </w:rPr>
      </w:pPr>
    </w:p>
    <w:p w14:paraId="59887E8B" w14:textId="6E31112D" w:rsidR="009E4ADA" w:rsidRPr="009E4ADA" w:rsidRDefault="009E4ADA">
      <w:pPr>
        <w:rPr>
          <w:rFonts w:cstheme="minorHAnsi"/>
        </w:rPr>
      </w:pPr>
    </w:p>
    <w:p w14:paraId="0A2CAF7A" w14:textId="6C43C86D" w:rsidR="009E4ADA" w:rsidRPr="009E4ADA" w:rsidRDefault="009E4ADA">
      <w:pPr>
        <w:rPr>
          <w:rFonts w:cstheme="minorHAnsi"/>
        </w:rPr>
      </w:pPr>
    </w:p>
    <w:p w14:paraId="1ACE9016" w14:textId="667F766D" w:rsidR="009E4ADA" w:rsidRPr="009E4ADA" w:rsidRDefault="009E4ADA">
      <w:pPr>
        <w:rPr>
          <w:rFonts w:cstheme="minorHAnsi"/>
        </w:rPr>
      </w:pPr>
    </w:p>
    <w:p w14:paraId="4BE5C4AA" w14:textId="32664F2C" w:rsidR="009E4ADA" w:rsidRPr="009E4ADA" w:rsidRDefault="009E4ADA">
      <w:pPr>
        <w:rPr>
          <w:rFonts w:cstheme="minorHAnsi"/>
        </w:rPr>
      </w:pPr>
    </w:p>
    <w:p w14:paraId="1B6BED84" w14:textId="05488681" w:rsidR="009E4ADA" w:rsidRPr="009E4ADA" w:rsidRDefault="009E4ADA">
      <w:pPr>
        <w:rPr>
          <w:rFonts w:cstheme="minorHAnsi"/>
        </w:rPr>
      </w:pPr>
    </w:p>
    <w:p w14:paraId="54040D8D" w14:textId="648B0C60" w:rsidR="009E4ADA" w:rsidRPr="009E4ADA" w:rsidRDefault="009E4ADA">
      <w:pPr>
        <w:rPr>
          <w:rFonts w:cstheme="minorHAnsi"/>
        </w:rPr>
      </w:pPr>
    </w:p>
    <w:p w14:paraId="298A7A52" w14:textId="5FDEBAE1" w:rsidR="009E4ADA" w:rsidRPr="009E4ADA" w:rsidRDefault="009E4ADA">
      <w:pPr>
        <w:rPr>
          <w:rFonts w:cstheme="minorHAnsi"/>
        </w:rPr>
      </w:pPr>
    </w:p>
    <w:p w14:paraId="0E6411BE" w14:textId="77777777" w:rsidR="009E4ADA" w:rsidRPr="009E4ADA" w:rsidRDefault="009E4ADA">
      <w:pPr>
        <w:rPr>
          <w:rFonts w:cstheme="minorHAnsi"/>
        </w:rPr>
      </w:pPr>
    </w:p>
    <w:p w14:paraId="709EC1F9" w14:textId="77777777" w:rsidR="009E4ADA" w:rsidRPr="009E4ADA" w:rsidRDefault="009E4ADA">
      <w:pPr>
        <w:rPr>
          <w:rFonts w:cstheme="minorHAnsi"/>
        </w:rPr>
      </w:pPr>
    </w:p>
    <w:p w14:paraId="1244F72E" w14:textId="77777777" w:rsidR="009E4ADA" w:rsidRPr="009E4ADA" w:rsidRDefault="009E4ADA">
      <w:pPr>
        <w:rPr>
          <w:rFonts w:cstheme="minorHAnsi"/>
        </w:rPr>
      </w:pPr>
    </w:p>
    <w:p w14:paraId="65BEC48C" w14:textId="77777777" w:rsidR="009E4ADA" w:rsidRPr="009E4ADA" w:rsidRDefault="009E4ADA">
      <w:pPr>
        <w:rPr>
          <w:rFonts w:cstheme="minorHAnsi"/>
        </w:rPr>
      </w:pPr>
    </w:p>
    <w:p w14:paraId="7387B420" w14:textId="77777777" w:rsidR="009E4ADA" w:rsidRPr="009E4ADA" w:rsidRDefault="009E4ADA">
      <w:pPr>
        <w:rPr>
          <w:rFonts w:cstheme="minorHAnsi"/>
        </w:rPr>
      </w:pPr>
    </w:p>
    <w:p w14:paraId="43C8C5B2" w14:textId="77777777" w:rsidR="009E4ADA" w:rsidRPr="009E4ADA" w:rsidRDefault="009E4ADA">
      <w:pPr>
        <w:rPr>
          <w:rFonts w:cstheme="minorHAnsi"/>
        </w:rPr>
      </w:pPr>
    </w:p>
    <w:p w14:paraId="67F48B33" w14:textId="77777777" w:rsidR="009E4ADA" w:rsidRPr="009E4ADA" w:rsidRDefault="009E4ADA">
      <w:pPr>
        <w:rPr>
          <w:rFonts w:cstheme="minorHAnsi"/>
        </w:rPr>
      </w:pPr>
    </w:p>
    <w:p w14:paraId="5E75C790" w14:textId="77777777" w:rsidR="009E4ADA" w:rsidRPr="009E4ADA" w:rsidRDefault="009E4ADA">
      <w:pPr>
        <w:rPr>
          <w:rFonts w:cstheme="minorHAnsi"/>
        </w:rPr>
      </w:pPr>
    </w:p>
    <w:p w14:paraId="065CF567" w14:textId="2B8D1545" w:rsidR="0053760C" w:rsidRPr="009E4ADA" w:rsidRDefault="00576BC0">
      <w:pPr>
        <w:rPr>
          <w:rStyle w:val="apple-converted-space"/>
          <w:rFonts w:cstheme="minorHAnsi"/>
          <w:color w:val="181818"/>
          <w:shd w:val="clear" w:color="auto" w:fill="FFFFFF"/>
        </w:rPr>
      </w:pPr>
      <w:r w:rsidRPr="009E4ADA">
        <w:rPr>
          <w:rFonts w:cstheme="minorHAnsi"/>
          <w:color w:val="181818"/>
          <w:shd w:val="clear" w:color="auto" w:fill="FFFFFF"/>
        </w:rPr>
        <w:t>“For Equilibrium, a Blessing:</w:t>
      </w:r>
      <w:r w:rsidRPr="009E4ADA">
        <w:rPr>
          <w:rFonts w:cstheme="minorHAnsi"/>
          <w:color w:val="181818"/>
        </w:rPr>
        <w:br/>
      </w:r>
      <w:r w:rsidRPr="009E4ADA">
        <w:rPr>
          <w:rFonts w:cstheme="minorHAnsi"/>
          <w:color w:val="181818"/>
          <w:shd w:val="clear" w:color="auto" w:fill="FFFFFF"/>
        </w:rPr>
        <w:t>Like the joy of the sea coming home to shore,</w:t>
      </w:r>
      <w:r w:rsidRPr="009E4ADA">
        <w:rPr>
          <w:rFonts w:cstheme="minorHAnsi"/>
          <w:color w:val="181818"/>
        </w:rPr>
        <w:br/>
      </w:r>
      <w:r w:rsidRPr="009E4ADA">
        <w:rPr>
          <w:rFonts w:cstheme="minorHAnsi"/>
          <w:color w:val="181818"/>
          <w:shd w:val="clear" w:color="auto" w:fill="FFFFFF"/>
        </w:rPr>
        <w:t>May the relief of laughter rinse through your soul.</w:t>
      </w:r>
      <w:r w:rsidRPr="009E4ADA">
        <w:rPr>
          <w:rFonts w:cstheme="minorHAnsi"/>
          <w:color w:val="181818"/>
        </w:rPr>
        <w:br/>
      </w:r>
      <w:r w:rsidRPr="009E4ADA">
        <w:rPr>
          <w:rFonts w:cstheme="minorHAnsi"/>
          <w:color w:val="181818"/>
        </w:rPr>
        <w:br/>
      </w:r>
      <w:r w:rsidRPr="009E4ADA">
        <w:rPr>
          <w:rFonts w:cstheme="minorHAnsi"/>
          <w:color w:val="181818"/>
          <w:shd w:val="clear" w:color="auto" w:fill="FFFFFF"/>
        </w:rPr>
        <w:t>As the wind loves to call things to dance,</w:t>
      </w:r>
      <w:r w:rsidRPr="009E4ADA">
        <w:rPr>
          <w:rFonts w:cstheme="minorHAnsi"/>
          <w:color w:val="181818"/>
        </w:rPr>
        <w:br/>
      </w:r>
      <w:r w:rsidRPr="009E4ADA">
        <w:rPr>
          <w:rFonts w:cstheme="minorHAnsi"/>
          <w:color w:val="181818"/>
          <w:shd w:val="clear" w:color="auto" w:fill="FFFFFF"/>
        </w:rPr>
        <w:t>May your gravity by lightened by grace.</w:t>
      </w:r>
      <w:r w:rsidRPr="009E4ADA">
        <w:rPr>
          <w:rFonts w:cstheme="minorHAnsi"/>
          <w:color w:val="181818"/>
        </w:rPr>
        <w:br/>
      </w:r>
      <w:r w:rsidRPr="009E4ADA">
        <w:rPr>
          <w:rFonts w:cstheme="minorHAnsi"/>
          <w:color w:val="181818"/>
        </w:rPr>
        <w:br/>
      </w:r>
      <w:r w:rsidRPr="009E4ADA">
        <w:rPr>
          <w:rFonts w:cstheme="minorHAnsi"/>
          <w:color w:val="181818"/>
          <w:shd w:val="clear" w:color="auto" w:fill="FFFFFF"/>
        </w:rPr>
        <w:t>Like the dignity of moonlight restoring the earth,</w:t>
      </w:r>
      <w:r w:rsidRPr="009E4ADA">
        <w:rPr>
          <w:rFonts w:cstheme="minorHAnsi"/>
          <w:color w:val="181818"/>
        </w:rPr>
        <w:br/>
      </w:r>
      <w:r w:rsidRPr="009E4ADA">
        <w:rPr>
          <w:rFonts w:cstheme="minorHAnsi"/>
          <w:color w:val="181818"/>
          <w:shd w:val="clear" w:color="auto" w:fill="FFFFFF"/>
        </w:rPr>
        <w:t>May your thoughts incline with reverence and respect.</w:t>
      </w:r>
      <w:r w:rsidRPr="009E4ADA">
        <w:rPr>
          <w:rFonts w:cstheme="minorHAnsi"/>
          <w:color w:val="181818"/>
        </w:rPr>
        <w:br/>
      </w:r>
      <w:r w:rsidRPr="009E4ADA">
        <w:rPr>
          <w:rFonts w:cstheme="minorHAnsi"/>
          <w:color w:val="181818"/>
        </w:rPr>
        <w:br/>
      </w:r>
      <w:r w:rsidRPr="009E4ADA">
        <w:rPr>
          <w:rFonts w:cstheme="minorHAnsi"/>
          <w:color w:val="181818"/>
          <w:shd w:val="clear" w:color="auto" w:fill="FFFFFF"/>
        </w:rPr>
        <w:t>As water takes whatever shape it is in,</w:t>
      </w:r>
      <w:r w:rsidRPr="009E4ADA">
        <w:rPr>
          <w:rFonts w:cstheme="minorHAnsi"/>
          <w:color w:val="181818"/>
        </w:rPr>
        <w:br/>
      </w:r>
      <w:r w:rsidRPr="009E4ADA">
        <w:rPr>
          <w:rFonts w:cstheme="minorHAnsi"/>
          <w:color w:val="181818"/>
          <w:shd w:val="clear" w:color="auto" w:fill="FFFFFF"/>
        </w:rPr>
        <w:t>So free may you be about who you become.</w:t>
      </w:r>
      <w:r w:rsidRPr="009E4ADA">
        <w:rPr>
          <w:rFonts w:cstheme="minorHAnsi"/>
          <w:color w:val="181818"/>
        </w:rPr>
        <w:br/>
      </w:r>
      <w:r w:rsidRPr="009E4ADA">
        <w:rPr>
          <w:rFonts w:cstheme="minorHAnsi"/>
          <w:color w:val="181818"/>
        </w:rPr>
        <w:br/>
      </w:r>
      <w:r w:rsidRPr="009E4ADA">
        <w:rPr>
          <w:rFonts w:cstheme="minorHAnsi"/>
          <w:color w:val="181818"/>
          <w:shd w:val="clear" w:color="auto" w:fill="FFFFFF"/>
        </w:rPr>
        <w:t>As silence smiles on the other side of what's said,</w:t>
      </w:r>
      <w:r w:rsidRPr="009E4ADA">
        <w:rPr>
          <w:rFonts w:cstheme="minorHAnsi"/>
          <w:color w:val="181818"/>
        </w:rPr>
        <w:br/>
      </w:r>
      <w:r w:rsidRPr="009E4ADA">
        <w:rPr>
          <w:rFonts w:cstheme="minorHAnsi"/>
          <w:color w:val="181818"/>
          <w:shd w:val="clear" w:color="auto" w:fill="FFFFFF"/>
        </w:rPr>
        <w:t>May your sense of irony bring perspective.</w:t>
      </w:r>
      <w:r w:rsidRPr="009E4ADA">
        <w:rPr>
          <w:rFonts w:cstheme="minorHAnsi"/>
          <w:color w:val="181818"/>
        </w:rPr>
        <w:br/>
      </w:r>
      <w:r w:rsidRPr="009E4ADA">
        <w:rPr>
          <w:rFonts w:cstheme="minorHAnsi"/>
          <w:color w:val="181818"/>
        </w:rPr>
        <w:br/>
      </w:r>
      <w:r w:rsidRPr="009E4ADA">
        <w:rPr>
          <w:rFonts w:cstheme="minorHAnsi"/>
          <w:color w:val="181818"/>
          <w:shd w:val="clear" w:color="auto" w:fill="FFFFFF"/>
        </w:rPr>
        <w:t>As time remains free of all that it frames,</w:t>
      </w:r>
      <w:r w:rsidRPr="009E4ADA">
        <w:rPr>
          <w:rFonts w:cstheme="minorHAnsi"/>
          <w:color w:val="181818"/>
        </w:rPr>
        <w:br/>
      </w:r>
      <w:r w:rsidRPr="009E4ADA">
        <w:rPr>
          <w:rFonts w:cstheme="minorHAnsi"/>
          <w:color w:val="181818"/>
          <w:shd w:val="clear" w:color="auto" w:fill="FFFFFF"/>
        </w:rPr>
        <w:t>May your mind stay clear of all it names.</w:t>
      </w:r>
      <w:r w:rsidRPr="009E4ADA">
        <w:rPr>
          <w:rFonts w:cstheme="minorHAnsi"/>
          <w:color w:val="181818"/>
        </w:rPr>
        <w:br/>
      </w:r>
      <w:r w:rsidRPr="009E4ADA">
        <w:rPr>
          <w:rFonts w:cstheme="minorHAnsi"/>
          <w:color w:val="181818"/>
        </w:rPr>
        <w:br/>
      </w:r>
      <w:r w:rsidRPr="009E4ADA">
        <w:rPr>
          <w:rFonts w:cstheme="minorHAnsi"/>
          <w:color w:val="181818"/>
          <w:shd w:val="clear" w:color="auto" w:fill="FFFFFF"/>
        </w:rPr>
        <w:t>May your prayer of listening deepen enough</w:t>
      </w:r>
      <w:r w:rsidRPr="009E4ADA">
        <w:rPr>
          <w:rFonts w:cstheme="minorHAnsi"/>
          <w:color w:val="181818"/>
        </w:rPr>
        <w:br/>
      </w:r>
      <w:r w:rsidRPr="009E4ADA">
        <w:rPr>
          <w:rFonts w:cstheme="minorHAnsi"/>
          <w:color w:val="181818"/>
          <w:shd w:val="clear" w:color="auto" w:fill="FFFFFF"/>
        </w:rPr>
        <w:t>to hear in the depths the laughter of god.”</w:t>
      </w:r>
      <w:r w:rsidRPr="009E4ADA">
        <w:rPr>
          <w:rStyle w:val="apple-converted-space"/>
          <w:rFonts w:cstheme="minorHAnsi"/>
          <w:color w:val="181818"/>
          <w:shd w:val="clear" w:color="auto" w:fill="FFFFFF"/>
        </w:rPr>
        <w:t> </w:t>
      </w:r>
    </w:p>
    <w:p w14:paraId="1DF66615" w14:textId="5BC406F9" w:rsidR="00576BC0" w:rsidRDefault="00576BC0">
      <w:pPr>
        <w:rPr>
          <w:rStyle w:val="Hyperlink"/>
          <w:rFonts w:cstheme="minorHAnsi"/>
          <w:b/>
          <w:bCs/>
          <w:color w:val="333333"/>
        </w:rPr>
      </w:pPr>
      <w:r w:rsidRPr="009E4ADA">
        <w:rPr>
          <w:rFonts w:cstheme="minorHAnsi"/>
          <w:color w:val="181818"/>
        </w:rPr>
        <w:br/>
      </w:r>
      <w:r w:rsidR="0053760C" w:rsidRPr="009E4ADA">
        <w:rPr>
          <w:rFonts w:cstheme="minorHAnsi"/>
          <w:color w:val="181818"/>
          <w:shd w:val="clear" w:color="auto" w:fill="FFFFFF"/>
        </w:rPr>
        <w:t>~J</w:t>
      </w:r>
      <w:r w:rsidRPr="009E4ADA">
        <w:rPr>
          <w:rStyle w:val="authorortitle"/>
          <w:rFonts w:cstheme="minorHAnsi"/>
          <w:b/>
          <w:bCs/>
          <w:color w:val="333333"/>
        </w:rPr>
        <w:t xml:space="preserve">ohn </w:t>
      </w:r>
      <w:proofErr w:type="spellStart"/>
      <w:r w:rsidRPr="009E4ADA">
        <w:rPr>
          <w:rStyle w:val="authorortitle"/>
          <w:rFonts w:cstheme="minorHAnsi"/>
          <w:b/>
          <w:bCs/>
          <w:color w:val="333333"/>
        </w:rPr>
        <w:t>O'Donohue</w:t>
      </w:r>
      <w:proofErr w:type="spellEnd"/>
      <w:r w:rsidRPr="009E4ADA">
        <w:rPr>
          <w:rStyle w:val="authorortitle"/>
          <w:rFonts w:cstheme="minorHAnsi"/>
          <w:b/>
          <w:bCs/>
          <w:color w:val="333333"/>
        </w:rPr>
        <w:t>,</w:t>
      </w:r>
      <w:r w:rsidRPr="009E4ADA">
        <w:rPr>
          <w:rStyle w:val="apple-converted-space"/>
          <w:rFonts w:cstheme="minorHAnsi"/>
          <w:b/>
          <w:bCs/>
          <w:color w:val="333333"/>
        </w:rPr>
        <w:t> </w:t>
      </w:r>
      <w:hyperlink r:id="rId5" w:history="1">
        <w:r w:rsidRPr="009E4ADA">
          <w:rPr>
            <w:rStyle w:val="Hyperlink"/>
            <w:rFonts w:cstheme="minorHAnsi"/>
            <w:b/>
            <w:bCs/>
            <w:color w:val="333333"/>
          </w:rPr>
          <w:t>To Bless the Space Between Us: A Book of Blessings</w:t>
        </w:r>
      </w:hyperlink>
    </w:p>
    <w:p w14:paraId="0A4C6749" w14:textId="3023136B" w:rsidR="00A000D0" w:rsidRDefault="00A000D0">
      <w:pPr>
        <w:rPr>
          <w:rStyle w:val="Hyperlink"/>
          <w:rFonts w:cstheme="minorHAnsi"/>
          <w:b/>
          <w:bCs/>
          <w:color w:val="333333"/>
        </w:rPr>
      </w:pPr>
    </w:p>
    <w:p w14:paraId="4CACB6AE" w14:textId="18E8FDA4" w:rsidR="00A000D0" w:rsidRDefault="00A000D0">
      <w:pPr>
        <w:rPr>
          <w:rStyle w:val="Hyperlink"/>
          <w:rFonts w:cstheme="minorHAnsi"/>
          <w:b/>
          <w:bCs/>
          <w:color w:val="333333"/>
        </w:rPr>
      </w:pPr>
    </w:p>
    <w:p w14:paraId="3D573A8B" w14:textId="597DBE45" w:rsidR="00A000D0" w:rsidRDefault="00A000D0">
      <w:pPr>
        <w:rPr>
          <w:rStyle w:val="Hyperlink"/>
          <w:rFonts w:cstheme="minorHAnsi"/>
          <w:b/>
          <w:bCs/>
          <w:color w:val="333333"/>
        </w:rPr>
      </w:pPr>
      <w:r>
        <w:rPr>
          <w:rStyle w:val="Hyperlink"/>
          <w:rFonts w:cstheme="minorHAnsi"/>
          <w:b/>
          <w:bCs/>
          <w:color w:val="333333"/>
        </w:rPr>
        <w:t xml:space="preserve">EXERCISE:  </w:t>
      </w:r>
    </w:p>
    <w:p w14:paraId="47F954F4" w14:textId="433CE018" w:rsidR="00A000D0" w:rsidRDefault="00A000D0">
      <w:pPr>
        <w:rPr>
          <w:rStyle w:val="Hyperlink"/>
          <w:rFonts w:cstheme="minorHAnsi"/>
          <w:b/>
          <w:bCs/>
          <w:color w:val="333333"/>
        </w:rPr>
      </w:pPr>
    </w:p>
    <w:p w14:paraId="116DCF30" w14:textId="30293BDE" w:rsidR="00A000D0" w:rsidRDefault="00A000D0">
      <w:pPr>
        <w:rPr>
          <w:rStyle w:val="Hyperlink"/>
          <w:rFonts w:cstheme="minorHAnsi"/>
          <w:b/>
          <w:bCs/>
          <w:color w:val="333333"/>
          <w:u w:val="none"/>
        </w:rPr>
      </w:pPr>
      <w:r w:rsidRPr="00A000D0">
        <w:rPr>
          <w:rStyle w:val="Hyperlink"/>
          <w:rFonts w:cstheme="minorHAnsi"/>
          <w:b/>
          <w:bCs/>
          <w:color w:val="333333"/>
          <w:u w:val="none"/>
        </w:rPr>
        <w:t>Draw an outline of your feet on cardboard and cut them out.</w:t>
      </w:r>
      <w:r>
        <w:rPr>
          <w:rStyle w:val="Hyperlink"/>
          <w:rFonts w:cstheme="minorHAnsi"/>
          <w:b/>
          <w:bCs/>
          <w:color w:val="333333"/>
          <w:u w:val="none"/>
        </w:rPr>
        <w:t xml:space="preserve"> Decorate them with your intention for yourself. How do you wish to walk in the world. You will be asked to bring them with you on pilgrimage and share the meaning you have attributed to your walk-through life.</w:t>
      </w:r>
    </w:p>
    <w:p w14:paraId="59157BFE" w14:textId="2842979E" w:rsidR="00A000D0" w:rsidRDefault="00A000D0">
      <w:pPr>
        <w:rPr>
          <w:rStyle w:val="Hyperlink"/>
          <w:rFonts w:cstheme="minorHAnsi"/>
          <w:b/>
          <w:bCs/>
          <w:color w:val="333333"/>
          <w:u w:val="none"/>
        </w:rPr>
      </w:pPr>
    </w:p>
    <w:p w14:paraId="1DBF41CC" w14:textId="3C176EA9" w:rsidR="00A000D0" w:rsidRPr="00A000D0" w:rsidRDefault="00A000D0">
      <w:pPr>
        <w:rPr>
          <w:rFonts w:cstheme="minorHAnsi"/>
        </w:rPr>
      </w:pPr>
      <w:r>
        <w:rPr>
          <w:rStyle w:val="Hyperlink"/>
          <w:rFonts w:cstheme="minorHAnsi"/>
          <w:b/>
          <w:bCs/>
          <w:color w:val="333333"/>
          <w:u w:val="none"/>
        </w:rPr>
        <w:t>Research the symbolic meaning of feet, footprints in the sacred texts of the world.</w:t>
      </w:r>
    </w:p>
    <w:sectPr w:rsidR="00A000D0" w:rsidRPr="00A000D0" w:rsidSect="00576B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C0"/>
    <w:rsid w:val="0053760C"/>
    <w:rsid w:val="00576BC0"/>
    <w:rsid w:val="00912DF5"/>
    <w:rsid w:val="009E4ADA"/>
    <w:rsid w:val="009E6CA8"/>
    <w:rsid w:val="00A000D0"/>
    <w:rsid w:val="00A9419B"/>
    <w:rsid w:val="00D0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36F3"/>
  <w15:chartTrackingRefBased/>
  <w15:docId w15:val="{BAD1D542-E692-494A-9C95-43352A3C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6BC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BC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76BC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76BC0"/>
    <w:rPr>
      <w:color w:val="0000FF"/>
      <w:u w:val="single"/>
    </w:rPr>
  </w:style>
  <w:style w:type="character" w:customStyle="1" w:styleId="apple-converted-space">
    <w:name w:val="apple-converted-space"/>
    <w:basedOn w:val="DefaultParagraphFont"/>
    <w:rsid w:val="00576BC0"/>
  </w:style>
  <w:style w:type="character" w:customStyle="1" w:styleId="authorortitle">
    <w:name w:val="authorortitle"/>
    <w:basedOn w:val="DefaultParagraphFont"/>
    <w:rsid w:val="00576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3638">
      <w:bodyDiv w:val="1"/>
      <w:marLeft w:val="0"/>
      <w:marRight w:val="0"/>
      <w:marTop w:val="0"/>
      <w:marBottom w:val="0"/>
      <w:divBdr>
        <w:top w:val="none" w:sz="0" w:space="0" w:color="auto"/>
        <w:left w:val="none" w:sz="0" w:space="0" w:color="auto"/>
        <w:bottom w:val="none" w:sz="0" w:space="0" w:color="auto"/>
        <w:right w:val="none" w:sz="0" w:space="0" w:color="auto"/>
      </w:divBdr>
      <w:divsChild>
        <w:div w:id="857813686">
          <w:marLeft w:val="0"/>
          <w:marRight w:val="0"/>
          <w:marTop w:val="0"/>
          <w:marBottom w:val="0"/>
          <w:divBdr>
            <w:top w:val="none" w:sz="0" w:space="0" w:color="auto"/>
            <w:left w:val="none" w:sz="0" w:space="0" w:color="auto"/>
            <w:bottom w:val="single" w:sz="6" w:space="8" w:color="D7D7D7"/>
            <w:right w:val="none" w:sz="0" w:space="0" w:color="auto"/>
          </w:divBdr>
          <w:divsChild>
            <w:div w:id="250359335">
              <w:marLeft w:val="0"/>
              <w:marRight w:val="188"/>
              <w:marTop w:val="0"/>
              <w:marBottom w:val="0"/>
              <w:divBdr>
                <w:top w:val="none" w:sz="0" w:space="0" w:color="auto"/>
                <w:left w:val="none" w:sz="0" w:space="0" w:color="auto"/>
                <w:bottom w:val="none" w:sz="0" w:space="0" w:color="auto"/>
                <w:right w:val="none" w:sz="0" w:space="0" w:color="auto"/>
              </w:divBdr>
              <w:divsChild>
                <w:div w:id="71253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dreads.com/work/quotes/11998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cp:revision>
  <dcterms:created xsi:type="dcterms:W3CDTF">2022-11-16T17:45:00Z</dcterms:created>
  <dcterms:modified xsi:type="dcterms:W3CDTF">2022-12-02T03:41:00Z</dcterms:modified>
</cp:coreProperties>
</file>