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61FD" w14:textId="09A8A463" w:rsidR="00AA49EE" w:rsidRDefault="00374CB7" w:rsidP="00374CB7">
      <w:pPr>
        <w:jc w:val="center"/>
      </w:pPr>
      <w:r w:rsidRPr="0025038C">
        <w:rPr>
          <w:sz w:val="32"/>
          <w:szCs w:val="32"/>
        </w:rPr>
        <w:t>Chapter 6 – The New Story of Interbeing – Principles</w:t>
      </w:r>
      <w:r w:rsidR="00AA49EE" w:rsidRPr="00AA49EE">
        <w:t xml:space="preserve"> </w:t>
      </w:r>
    </w:p>
    <w:p w14:paraId="1CC6360F" w14:textId="77777777" w:rsidR="00AA49EE" w:rsidRDefault="00AA49EE" w:rsidP="00374CB7">
      <w:pPr>
        <w:jc w:val="center"/>
      </w:pPr>
    </w:p>
    <w:p w14:paraId="3C631542" w14:textId="29AD25A3" w:rsidR="00374CB7" w:rsidRPr="003B335F" w:rsidRDefault="00AA49EE" w:rsidP="00374CB7">
      <w:pPr>
        <w:jc w:val="center"/>
        <w:rPr>
          <w:i/>
          <w:iCs/>
          <w:sz w:val="32"/>
          <w:szCs w:val="32"/>
        </w:rPr>
      </w:pPr>
      <w:r w:rsidRPr="003B335F">
        <w:rPr>
          <w:i/>
          <w:iCs/>
        </w:rPr>
        <w:fldChar w:fldCharType="begin"/>
      </w:r>
      <w:r w:rsidRPr="003B335F">
        <w:rPr>
          <w:i/>
          <w:iCs/>
        </w:rPr>
        <w:instrText xml:space="preserve"> INCLUDEPICTURE "/Users/LyndallFiles/Library/Group Containers/UBF8T346G9.ms/WebArchiveCopyPasteTempFiles/com.microsoft.Word/the-principle-of-interdependence_750.png" \* MERGEFORMATINET </w:instrText>
      </w:r>
      <w:r w:rsidRPr="003B335F">
        <w:rPr>
          <w:i/>
          <w:iCs/>
        </w:rPr>
        <w:fldChar w:fldCharType="separate"/>
      </w:r>
      <w:r w:rsidRPr="003B335F">
        <w:rPr>
          <w:i/>
          <w:iCs/>
          <w:noProof/>
        </w:rPr>
        <w:drawing>
          <wp:inline distT="0" distB="0" distL="0" distR="0" wp14:anchorId="6742A7FF" wp14:editId="2C36AE75">
            <wp:extent cx="3528291" cy="2316911"/>
            <wp:effectExtent l="0" t="0" r="2540" b="0"/>
            <wp:docPr id="1" name="Picture 1" descr="What Is the Best Example of the Principle of Interdependence? [Quote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Best Example of the Principle of Interdependence? [Quote Po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0465" cy="2331472"/>
                    </a:xfrm>
                    <a:prstGeom prst="rect">
                      <a:avLst/>
                    </a:prstGeom>
                    <a:noFill/>
                    <a:ln>
                      <a:noFill/>
                    </a:ln>
                  </pic:spPr>
                </pic:pic>
              </a:graphicData>
            </a:graphic>
          </wp:inline>
        </w:drawing>
      </w:r>
      <w:r w:rsidRPr="003B335F">
        <w:rPr>
          <w:i/>
          <w:iCs/>
        </w:rPr>
        <w:fldChar w:fldCharType="end"/>
      </w:r>
    </w:p>
    <w:p w14:paraId="14D74320" w14:textId="2136D56E" w:rsidR="0025038C" w:rsidRPr="003B335F" w:rsidRDefault="0025038C" w:rsidP="00374CB7">
      <w:pPr>
        <w:jc w:val="center"/>
        <w:rPr>
          <w:rFonts w:cstheme="minorHAnsi"/>
          <w:i/>
          <w:iCs/>
          <w:sz w:val="32"/>
          <w:szCs w:val="32"/>
        </w:rPr>
      </w:pPr>
    </w:p>
    <w:p w14:paraId="4FA69648" w14:textId="79694A36" w:rsidR="0025038C" w:rsidRPr="003B335F" w:rsidRDefault="0025038C" w:rsidP="00374CB7">
      <w:pPr>
        <w:jc w:val="center"/>
        <w:rPr>
          <w:rFonts w:cstheme="minorHAnsi"/>
          <w:i/>
          <w:iCs/>
        </w:rPr>
      </w:pPr>
      <w:r w:rsidRPr="003B335F">
        <w:rPr>
          <w:rFonts w:cstheme="minorHAnsi"/>
          <w:i/>
          <w:iCs/>
          <w:color w:val="181818"/>
          <w:shd w:val="clear" w:color="auto" w:fill="FFFFFF"/>
        </w:rPr>
        <w:t>“We are not just a skin-encapsulated ego, a soul encased in flesh. We are each other and we are the world.”</w:t>
      </w:r>
      <w:r w:rsidRPr="003B335F">
        <w:rPr>
          <w:rStyle w:val="apple-converted-space"/>
          <w:rFonts w:cstheme="minorHAnsi"/>
          <w:i/>
          <w:iCs/>
          <w:color w:val="181818"/>
          <w:shd w:val="clear" w:color="auto" w:fill="FFFFFF"/>
        </w:rPr>
        <w:t> </w:t>
      </w:r>
      <w:r w:rsidRPr="003B335F">
        <w:rPr>
          <w:rFonts w:cstheme="minorHAnsi"/>
          <w:i/>
          <w:iCs/>
          <w:color w:val="181818"/>
        </w:rPr>
        <w:br/>
      </w:r>
      <w:r w:rsidRPr="003B335F">
        <w:rPr>
          <w:rFonts w:cstheme="minorHAnsi"/>
          <w:i/>
          <w:iCs/>
          <w:color w:val="181818"/>
          <w:shd w:val="clear" w:color="auto" w:fill="FFFFFF"/>
        </w:rPr>
        <w:t>~</w:t>
      </w:r>
      <w:r w:rsidRPr="003B335F">
        <w:rPr>
          <w:rStyle w:val="authorortitle"/>
          <w:rFonts w:cstheme="minorHAnsi"/>
          <w:b/>
          <w:bCs/>
          <w:i/>
          <w:iCs/>
          <w:color w:val="333333"/>
        </w:rPr>
        <w:t>Charles Eisenstein,</w:t>
      </w:r>
      <w:r w:rsidRPr="003B335F">
        <w:rPr>
          <w:rStyle w:val="apple-converted-space"/>
          <w:rFonts w:cstheme="minorHAnsi"/>
          <w:b/>
          <w:bCs/>
          <w:i/>
          <w:iCs/>
          <w:color w:val="333333"/>
        </w:rPr>
        <w:t> </w:t>
      </w:r>
      <w:hyperlink r:id="rId6" w:history="1">
        <w:r w:rsidRPr="003B335F">
          <w:rPr>
            <w:rStyle w:val="Hyperlink"/>
            <w:rFonts w:cstheme="minorHAnsi"/>
            <w:b/>
            <w:bCs/>
            <w:i/>
            <w:iCs/>
            <w:color w:val="333333"/>
          </w:rPr>
          <w:t>The More Beautiful World Our Hearts Know Is Possible</w:t>
        </w:r>
      </w:hyperlink>
    </w:p>
    <w:p w14:paraId="3EA127F5" w14:textId="43BAEB5C" w:rsidR="00374CB7" w:rsidRDefault="00374CB7" w:rsidP="00374CB7">
      <w:pPr>
        <w:jc w:val="center"/>
      </w:pPr>
    </w:p>
    <w:p w14:paraId="74E3F705" w14:textId="25EFB2C4" w:rsidR="00374CB7" w:rsidRDefault="00374CB7" w:rsidP="00374CB7">
      <w:r>
        <w:t>We have already explored some of the qualities of living a life in an expanded understanding of Interbeing</w:t>
      </w:r>
      <w:r w:rsidR="0025038C">
        <w:t>, rather than being narrowly identified only with the functions and processes of survival of our physical being</w:t>
      </w:r>
      <w:r>
        <w:t xml:space="preserve">. We have explored how ego, is merely the soul identifying with the function of survival out of a young and limited understanding of thinking the function </w:t>
      </w:r>
      <w:r w:rsidRPr="0025038C">
        <w:rPr>
          <w:i/>
          <w:iCs/>
        </w:rPr>
        <w:t>is</w:t>
      </w:r>
      <w:r>
        <w:t xml:space="preserve"> the </w:t>
      </w:r>
      <w:r w:rsidR="0025038C">
        <w:t>S</w:t>
      </w:r>
      <w:r>
        <w:t xml:space="preserve">elf, instead of Self </w:t>
      </w:r>
      <w:r w:rsidR="009F0EAA">
        <w:t xml:space="preserve">being aware of </w:t>
      </w:r>
      <w:r>
        <w:t xml:space="preserve">having the experience of duality – and all the emotions, thoughts, needs and behaviors that evolved </w:t>
      </w:r>
      <w:r w:rsidR="0025038C">
        <w:t>because of</w:t>
      </w:r>
      <w:r>
        <w:t xml:space="preserve"> being in a body. </w:t>
      </w:r>
      <w:r w:rsidR="00AA49EE">
        <w:t>Living in d</w:t>
      </w:r>
      <w:r>
        <w:t xml:space="preserve">uality is the experience of </w:t>
      </w:r>
      <w:r w:rsidR="0025038C">
        <w:t>interpreting</w:t>
      </w:r>
      <w:r w:rsidR="00AA49EE">
        <w:t>/judging</w:t>
      </w:r>
      <w:r w:rsidR="0025038C">
        <w:t xml:space="preserve"> experience, instead of KNOWING and accepting experience.</w:t>
      </w:r>
    </w:p>
    <w:p w14:paraId="73176A76" w14:textId="3ED64044" w:rsidR="0025038C" w:rsidRDefault="0025038C" w:rsidP="00374CB7"/>
    <w:p w14:paraId="41C2F19B" w14:textId="1399AACC" w:rsidR="004D2BE5" w:rsidRDefault="004D2BE5" w:rsidP="00374CB7">
      <w:r>
        <w:t>So,</w:t>
      </w:r>
      <w:r w:rsidR="0025038C">
        <w:t xml:space="preserve"> what </w:t>
      </w:r>
      <w:r w:rsidR="00AA49EE">
        <w:t xml:space="preserve">are the principles and understanding of </w:t>
      </w:r>
      <w:r w:rsidR="0025038C">
        <w:t xml:space="preserve">life when </w:t>
      </w:r>
      <w:r w:rsidR="00AA49EE">
        <w:t xml:space="preserve">we have </w:t>
      </w:r>
      <w:r>
        <w:t>disidentified</w:t>
      </w:r>
      <w:r w:rsidR="00AA49EE">
        <w:t xml:space="preserve"> ourselves from function and use function </w:t>
      </w:r>
      <w:r w:rsidR="00EB2704">
        <w:t xml:space="preserve">in </w:t>
      </w:r>
      <w:r w:rsidR="00AA49EE">
        <w:t>full awareness?</w:t>
      </w:r>
      <w:r w:rsidR="008A0DDC">
        <w:t xml:space="preserve"> Can we find a new creed of belief, even if we do not quite know how to live into it yet? What is i</w:t>
      </w:r>
      <w:r w:rsidR="00EB2704">
        <w:t>t</w:t>
      </w:r>
      <w:r w:rsidR="008A0DDC">
        <w:t xml:space="preserve"> we believe in our New Story for the world?</w:t>
      </w:r>
      <w:r w:rsidR="00651D78">
        <w:t xml:space="preserve"> Listen to th</w:t>
      </w:r>
      <w:r w:rsidR="00EB2704">
        <w:t xml:space="preserve">ese </w:t>
      </w:r>
      <w:r w:rsidR="00651D78">
        <w:t>song</w:t>
      </w:r>
      <w:r w:rsidR="00EB2704">
        <w:t>s</w:t>
      </w:r>
      <w:r w:rsidR="00651D78">
        <w:t xml:space="preserve"> by Deb Zemke</w:t>
      </w:r>
      <w:r w:rsidR="00EB2704">
        <w:t xml:space="preserve"> and Alicia Keys and study this website – mutualresponsibility.org</w:t>
      </w:r>
    </w:p>
    <w:p w14:paraId="29938D64" w14:textId="1B8D67C1" w:rsidR="00E62C29" w:rsidRDefault="00E62C29" w:rsidP="00374CB7"/>
    <w:p w14:paraId="57B991E9" w14:textId="53BFE76A" w:rsidR="00E62C29" w:rsidRDefault="00E62C29" w:rsidP="00374CB7">
      <w:hyperlink r:id="rId7" w:history="1">
        <w:r w:rsidRPr="00272DF7">
          <w:rPr>
            <w:rStyle w:val="Hyperlink"/>
          </w:rPr>
          <w:t>https://www.youtube.com/watch?v=hFApWKZFMhE</w:t>
        </w:r>
      </w:hyperlink>
    </w:p>
    <w:p w14:paraId="041DA939" w14:textId="00F1AFC6" w:rsidR="00802460" w:rsidRDefault="00802460" w:rsidP="00374CB7"/>
    <w:p w14:paraId="4D5202DC" w14:textId="43C6A92D" w:rsidR="00802460" w:rsidRDefault="00802460" w:rsidP="00802460">
      <w:pPr>
        <w:jc w:val="center"/>
      </w:pPr>
      <w:r>
        <w:rPr>
          <w:noProof/>
        </w:rPr>
        <w:drawing>
          <wp:inline distT="0" distB="0" distL="0" distR="0" wp14:anchorId="7509D410" wp14:editId="3B6CA5E4">
            <wp:extent cx="2735593" cy="2641600"/>
            <wp:effectExtent l="0" t="0" r="0" b="0"/>
            <wp:docPr id="3" name="Picture 3" descr="The Need For The Development Of Analog/Integr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eed For The Development Of Analog/Integral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4571" cy="2679239"/>
                    </a:xfrm>
                    <a:prstGeom prst="rect">
                      <a:avLst/>
                    </a:prstGeom>
                    <a:noFill/>
                    <a:ln>
                      <a:noFill/>
                    </a:ln>
                  </pic:spPr>
                </pic:pic>
              </a:graphicData>
            </a:graphic>
          </wp:inline>
        </w:drawing>
      </w:r>
    </w:p>
    <w:p w14:paraId="2BCE9E84" w14:textId="745072D3" w:rsidR="004D2BE5" w:rsidRPr="00802460" w:rsidRDefault="00E62C29" w:rsidP="00374CB7">
      <w:pPr>
        <w:rPr>
          <w:sz w:val="32"/>
          <w:szCs w:val="32"/>
        </w:rPr>
      </w:pPr>
      <w:r w:rsidRPr="00802460">
        <w:rPr>
          <w:sz w:val="32"/>
          <w:szCs w:val="32"/>
        </w:rPr>
        <w:lastRenderedPageBreak/>
        <w:t>A New Creed</w:t>
      </w:r>
      <w:r w:rsidR="00EB2704" w:rsidRPr="00802460">
        <w:rPr>
          <w:sz w:val="32"/>
          <w:szCs w:val="32"/>
        </w:rPr>
        <w:t xml:space="preserve"> – a New Pledge</w:t>
      </w:r>
    </w:p>
    <w:p w14:paraId="118CD651" w14:textId="77777777" w:rsidR="00EB2704" w:rsidRDefault="00EB2704" w:rsidP="00374CB7"/>
    <w:p w14:paraId="7F027C9D" w14:textId="43A91EA3" w:rsidR="00EB2704" w:rsidRDefault="00E62C29" w:rsidP="00EB2704">
      <w:pPr>
        <w:pStyle w:val="ListParagraph"/>
        <w:numPr>
          <w:ilvl w:val="0"/>
          <w:numId w:val="2"/>
        </w:numPr>
      </w:pPr>
      <w:r>
        <w:t xml:space="preserve">I believe </w:t>
      </w:r>
      <w:r w:rsidR="004D2BE5">
        <w:t xml:space="preserve">that my being is interrelated with your being and all beings. </w:t>
      </w:r>
      <w:r>
        <w:t>I am</w:t>
      </w:r>
      <w:r w:rsidR="004D2BE5">
        <w:t xml:space="preserve"> related in every breath, thought, word, deed</w:t>
      </w:r>
      <w:r>
        <w:t xml:space="preserve"> to everyone and everything else in the world and the univers</w:t>
      </w:r>
      <w:r w:rsidR="00EB2704">
        <w:t>e.</w:t>
      </w:r>
    </w:p>
    <w:p w14:paraId="4A0938E4" w14:textId="185F4886" w:rsidR="001C385C" w:rsidRDefault="001C385C" w:rsidP="001C385C">
      <w:pPr>
        <w:pStyle w:val="ListParagraph"/>
        <w:numPr>
          <w:ilvl w:val="0"/>
          <w:numId w:val="2"/>
        </w:numPr>
      </w:pPr>
      <w:r>
        <w:t>I believe that every thought, word, deed impacts not only me but others and the world</w:t>
      </w:r>
    </w:p>
    <w:p w14:paraId="6E8315FA" w14:textId="083F9413" w:rsidR="001C385C" w:rsidRDefault="00802460" w:rsidP="00EB2704">
      <w:pPr>
        <w:pStyle w:val="ListParagraph"/>
        <w:numPr>
          <w:ilvl w:val="0"/>
          <w:numId w:val="2"/>
        </w:numPr>
      </w:pPr>
      <w:r>
        <w:t>I believe that I create separation and the illusion of non-relationship, and it is my responsibility to bring awareness to this</w:t>
      </w:r>
      <w:r w:rsidR="001C385C">
        <w:t xml:space="preserve"> divisiveness within</w:t>
      </w:r>
    </w:p>
    <w:p w14:paraId="268BED20" w14:textId="31AC597F" w:rsidR="00802460" w:rsidRDefault="001C385C" w:rsidP="00EB2704">
      <w:pPr>
        <w:pStyle w:val="ListParagraph"/>
        <w:numPr>
          <w:ilvl w:val="0"/>
          <w:numId w:val="2"/>
        </w:numPr>
      </w:pPr>
      <w:r>
        <w:t>I believe that every perception of the outer world reflects myself and must be related to with love</w:t>
      </w:r>
      <w:r w:rsidR="00802460">
        <w:t xml:space="preserve"> </w:t>
      </w:r>
    </w:p>
    <w:p w14:paraId="50724FCC" w14:textId="456476CA" w:rsidR="00802460" w:rsidRDefault="00802460" w:rsidP="00EB2704">
      <w:pPr>
        <w:pStyle w:val="ListParagraph"/>
        <w:numPr>
          <w:ilvl w:val="0"/>
          <w:numId w:val="2"/>
        </w:numPr>
      </w:pPr>
      <w:r>
        <w:t>I believe that relationship in love</w:t>
      </w:r>
      <w:r w:rsidR="001C385C">
        <w:t>,</w:t>
      </w:r>
      <w:r>
        <w:t xml:space="preserve"> harmony</w:t>
      </w:r>
      <w:r w:rsidR="001C385C">
        <w:t xml:space="preserve">, </w:t>
      </w:r>
      <w:proofErr w:type="gramStart"/>
      <w:r w:rsidR="001C385C">
        <w:t>joy</w:t>
      </w:r>
      <w:proofErr w:type="gramEnd"/>
      <w:r w:rsidR="001C385C">
        <w:t xml:space="preserve"> and peace</w:t>
      </w:r>
      <w:r>
        <w:t xml:space="preserve"> is the only purpose of Spirit</w:t>
      </w:r>
    </w:p>
    <w:p w14:paraId="468BDEF4" w14:textId="794A4DD3" w:rsidR="00802460" w:rsidRDefault="00EB2704" w:rsidP="00EB2704">
      <w:pPr>
        <w:pStyle w:val="ListParagraph"/>
        <w:numPr>
          <w:ilvl w:val="0"/>
          <w:numId w:val="2"/>
        </w:numPr>
      </w:pPr>
      <w:r>
        <w:t>I</w:t>
      </w:r>
      <w:r w:rsidR="00AA49EE">
        <w:t xml:space="preserve"> </w:t>
      </w:r>
      <w:r w:rsidR="00802460">
        <w:t xml:space="preserve">believe </w:t>
      </w:r>
      <w:r w:rsidR="00AA49EE">
        <w:t xml:space="preserve"> that Consciousness is inherent in Matter – it is not separate, it is </w:t>
      </w:r>
      <w:r w:rsidR="00802460">
        <w:t>O</w:t>
      </w:r>
      <w:r w:rsidR="00AA49EE">
        <w:t>ne. I</w:t>
      </w:r>
      <w:r>
        <w:t xml:space="preserve"> will strive i</w:t>
      </w:r>
      <w:r w:rsidR="00AA49EE">
        <w:t xml:space="preserve">n awareness </w:t>
      </w:r>
      <w:r>
        <w:t xml:space="preserve">to </w:t>
      </w:r>
      <w:r w:rsidR="00AA49EE">
        <w:t xml:space="preserve">know </w:t>
      </w:r>
      <w:r>
        <w:t>myself</w:t>
      </w:r>
      <w:r w:rsidR="00AA49EE">
        <w:t xml:space="preserve"> as Consciousness </w:t>
      </w:r>
      <w:r w:rsidR="004D2BE5">
        <w:t>incarnated as</w:t>
      </w:r>
      <w:r w:rsidR="00AA49EE">
        <w:t xml:space="preserve"> matter</w:t>
      </w:r>
      <w:r>
        <w:t xml:space="preserve">. I will </w:t>
      </w:r>
      <w:r w:rsidR="00802460">
        <w:t xml:space="preserve">realize that I am </w:t>
      </w:r>
      <w:r>
        <w:t xml:space="preserve">not just thought forms in </w:t>
      </w:r>
      <w:r w:rsidR="00AA49EE">
        <w:t xml:space="preserve">matter </w:t>
      </w:r>
      <w:r>
        <w:t xml:space="preserve">attempting to control both matter and </w:t>
      </w:r>
      <w:r w:rsidR="00AA49EE">
        <w:t>Consciousness.</w:t>
      </w:r>
      <w:r w:rsidR="004D2BE5" w:rsidRPr="004D2BE5">
        <w:t xml:space="preserve"> </w:t>
      </w:r>
    </w:p>
    <w:p w14:paraId="5E0D8540" w14:textId="41488E02" w:rsidR="00AA49EE" w:rsidRDefault="00802460" w:rsidP="00EB2704">
      <w:pPr>
        <w:pStyle w:val="ListParagraph"/>
        <w:numPr>
          <w:ilvl w:val="0"/>
          <w:numId w:val="2"/>
        </w:numPr>
      </w:pPr>
      <w:r>
        <w:t>I believe that the relationship I have with myself is the same as the relationships with others and that I have a responsibility to be in right (loving) relationship with myself</w:t>
      </w:r>
    </w:p>
    <w:p w14:paraId="621E65E3" w14:textId="0D7E3991" w:rsidR="00802460" w:rsidRDefault="001C385C" w:rsidP="00EB2704">
      <w:pPr>
        <w:pStyle w:val="ListParagraph"/>
        <w:numPr>
          <w:ilvl w:val="0"/>
          <w:numId w:val="2"/>
        </w:numPr>
      </w:pPr>
      <w:r>
        <w:t>I believe that when I relate in love, all words, thoughts, deeds that arise from this state of Consciousness is my purpose in whatever form it expresses itself – in this way I am unique but not different</w:t>
      </w:r>
    </w:p>
    <w:p w14:paraId="3E733655" w14:textId="3BF21F4D" w:rsidR="001C385C" w:rsidRDefault="001C385C" w:rsidP="00EB2704">
      <w:pPr>
        <w:pStyle w:val="ListParagraph"/>
        <w:numPr>
          <w:ilvl w:val="0"/>
          <w:numId w:val="2"/>
        </w:numPr>
      </w:pPr>
      <w:r>
        <w:t xml:space="preserve">I pledge to see all the ways in which I live in a dualistic, divisive, non-relational state of consciousness </w:t>
      </w:r>
    </w:p>
    <w:p w14:paraId="52A78F5C" w14:textId="0D89ACFA" w:rsidR="001C385C" w:rsidRDefault="001C385C" w:rsidP="00EB2704">
      <w:pPr>
        <w:pStyle w:val="ListParagraph"/>
        <w:numPr>
          <w:ilvl w:val="0"/>
          <w:numId w:val="2"/>
        </w:numPr>
      </w:pPr>
      <w:r>
        <w:t>I pledge to understand and come to know what Love and Truth are in my lived experience</w:t>
      </w:r>
    </w:p>
    <w:p w14:paraId="75BDBA60" w14:textId="547E6B74" w:rsidR="003B335F" w:rsidRDefault="003B335F" w:rsidP="00EB2704">
      <w:pPr>
        <w:pStyle w:val="ListParagraph"/>
        <w:numPr>
          <w:ilvl w:val="0"/>
          <w:numId w:val="2"/>
        </w:numPr>
      </w:pPr>
      <w:r>
        <w:t>I acknowledge that I do not know what Love and Truth are – what I have been taught is divisive and separates me from myself and others</w:t>
      </w:r>
    </w:p>
    <w:p w14:paraId="10ED33B6" w14:textId="109FD1ED" w:rsidR="003B335F" w:rsidRDefault="003B335F" w:rsidP="00EB2704">
      <w:pPr>
        <w:pStyle w:val="ListParagraph"/>
        <w:numPr>
          <w:ilvl w:val="0"/>
          <w:numId w:val="2"/>
        </w:numPr>
      </w:pPr>
      <w:r>
        <w:t>I pledge to become aware of all my addictions – what takes me up and out, away from pain, without awareness of the source, without relationship to the one who suffers within and without inner healing possible</w:t>
      </w:r>
    </w:p>
    <w:p w14:paraId="5E451DAE" w14:textId="3A8F654F" w:rsidR="003B335F" w:rsidRDefault="003B335F" w:rsidP="00EB2704">
      <w:pPr>
        <w:pStyle w:val="ListParagraph"/>
        <w:numPr>
          <w:ilvl w:val="0"/>
          <w:numId w:val="2"/>
        </w:numPr>
      </w:pPr>
      <w:r>
        <w:t>I pledge to stop judgment that idealizes self or other, or devalues self or other, acknowledging that “I would do what you do, if I were you.” My judgements create more judgments and more separation</w:t>
      </w:r>
    </w:p>
    <w:p w14:paraId="2A2E4990" w14:textId="77777777" w:rsidR="009F0EAA" w:rsidRPr="009F0EAA" w:rsidRDefault="009F0EAA" w:rsidP="00EB2704">
      <w:pPr>
        <w:pStyle w:val="ListParagraph"/>
        <w:numPr>
          <w:ilvl w:val="0"/>
          <w:numId w:val="2"/>
        </w:numPr>
        <w:rPr>
          <w:rFonts w:cstheme="minorHAnsi"/>
          <w:i/>
          <w:iCs/>
        </w:rPr>
      </w:pPr>
    </w:p>
    <w:p w14:paraId="32167583" w14:textId="56A34048" w:rsidR="009F0EAA" w:rsidRPr="009F0EAA" w:rsidRDefault="009F0EAA" w:rsidP="0038158D">
      <w:pPr>
        <w:jc w:val="center"/>
        <w:rPr>
          <w:rFonts w:cstheme="minorHAnsi"/>
          <w:i/>
          <w:iCs/>
        </w:rPr>
      </w:pPr>
      <w:r w:rsidRPr="009F0EAA">
        <w:rPr>
          <w:rFonts w:cstheme="minorHAnsi"/>
          <w:i/>
          <w:iCs/>
          <w:color w:val="181818"/>
          <w:shd w:val="clear" w:color="auto" w:fill="FFFFFF"/>
        </w:rPr>
        <w:t>“The state of interbeing is a vulnerable state. It is the vulnerability of the naive altruist, of the trusting lover, of the unguarded sharer. To enter it, one must leave behind the seeming shelter of a control-based life, protected by walls of cynicism, judgment, and blame.”</w:t>
      </w:r>
      <w:r w:rsidRPr="009F0EAA">
        <w:rPr>
          <w:rStyle w:val="apple-converted-space"/>
          <w:rFonts w:cstheme="minorHAnsi"/>
          <w:i/>
          <w:iCs/>
          <w:color w:val="181818"/>
          <w:shd w:val="clear" w:color="auto" w:fill="FFFFFF"/>
        </w:rPr>
        <w:t> </w:t>
      </w:r>
      <w:r>
        <w:rPr>
          <w:rFonts w:cstheme="minorHAnsi"/>
          <w:i/>
          <w:iCs/>
          <w:color w:val="181818"/>
          <w:shd w:val="clear" w:color="auto" w:fill="FFFFFF"/>
        </w:rPr>
        <w:t>~</w:t>
      </w:r>
      <w:r w:rsidRPr="009F0EAA">
        <w:rPr>
          <w:rStyle w:val="authorortitle"/>
          <w:rFonts w:cstheme="minorHAnsi"/>
          <w:b/>
          <w:bCs/>
          <w:i/>
          <w:iCs/>
          <w:color w:val="333333"/>
        </w:rPr>
        <w:t>Charles Eisenstein</w:t>
      </w:r>
    </w:p>
    <w:p w14:paraId="248A66D2" w14:textId="6C974899" w:rsidR="003B335F" w:rsidRDefault="003B335F" w:rsidP="003B335F"/>
    <w:p w14:paraId="02C90C46" w14:textId="29110516" w:rsidR="003B335F" w:rsidRDefault="003B335F" w:rsidP="003B335F">
      <w:r>
        <w:t>EXERCISE</w:t>
      </w:r>
      <w:r w:rsidR="00DF2CA8">
        <w:t>S</w:t>
      </w:r>
      <w:r>
        <w:t>:</w:t>
      </w:r>
    </w:p>
    <w:p w14:paraId="6FAC4A62" w14:textId="3FAE9207" w:rsidR="009F0EAA" w:rsidRDefault="009F0EAA" w:rsidP="003B335F"/>
    <w:p w14:paraId="74BDCDA7" w14:textId="0947604F" w:rsidR="003B335F" w:rsidRDefault="009F0EAA" w:rsidP="003B335F">
      <w:pPr>
        <w:pStyle w:val="ListParagraph"/>
        <w:numPr>
          <w:ilvl w:val="0"/>
          <w:numId w:val="4"/>
        </w:numPr>
      </w:pPr>
      <w:r>
        <w:t>Read these beliefs and pledges carefully – can you feel your way into the beliefs -have you had experiences that let you know the veracity of these beliefs?</w:t>
      </w:r>
    </w:p>
    <w:p w14:paraId="12D29009" w14:textId="51ABD528" w:rsidR="003B335F" w:rsidRDefault="003B335F" w:rsidP="005F3836">
      <w:pPr>
        <w:pStyle w:val="ListParagraph"/>
        <w:numPr>
          <w:ilvl w:val="0"/>
          <w:numId w:val="3"/>
        </w:numPr>
      </w:pPr>
      <w:r>
        <w:t>Write your own creed and pledge for the pilgrimage and your life</w:t>
      </w:r>
    </w:p>
    <w:p w14:paraId="481D4343" w14:textId="5A7D15C3" w:rsidR="003B335F" w:rsidRDefault="003B335F" w:rsidP="005F3836">
      <w:pPr>
        <w:pStyle w:val="ListParagraph"/>
        <w:numPr>
          <w:ilvl w:val="0"/>
          <w:numId w:val="3"/>
        </w:numPr>
      </w:pPr>
      <w:r>
        <w:t xml:space="preserve">Start exploring stories of interbeing – think of the beautiful work of Sister Helen Prejean with prisoners – watch “Dead Man Walking.” </w:t>
      </w:r>
      <w:r w:rsidR="001F4CA5">
        <w:t>What if your prisons were run with this kind of depth of love and insight?</w:t>
      </w:r>
    </w:p>
    <w:p w14:paraId="30D93E0F" w14:textId="237B85E2" w:rsidR="00DF2CA8" w:rsidRDefault="00DF2CA8" w:rsidP="00DF2CA8">
      <w:pPr>
        <w:pStyle w:val="ListParagraph"/>
        <w:numPr>
          <w:ilvl w:val="0"/>
          <w:numId w:val="3"/>
        </w:numPr>
      </w:pPr>
      <w:r>
        <w:t>Share your own stories of interbeing and how you came to realize that you are one cell of the body if the universe. Consider this:  it only takes one cancer cell to start the process of killing the body. How di you yourself turn in on yourself in hatred – it is this that can destroy the world.</w:t>
      </w:r>
    </w:p>
    <w:p w14:paraId="0964C85D" w14:textId="4FE5F7B3" w:rsidR="003B335F" w:rsidRDefault="003B335F" w:rsidP="005F3836">
      <w:pPr>
        <w:pStyle w:val="ListParagraph"/>
        <w:numPr>
          <w:ilvl w:val="0"/>
          <w:numId w:val="3"/>
        </w:numPr>
      </w:pPr>
      <w:r>
        <w:t>Consider if you were one of the cops that beat a young man to death in Memphis. Do you judge, or can you see those cops are you? Can you then relate to yourself lovingly. What would this look like? Do you feel superior to the cops, do you devalue them as humans? This is what you do to yourself. Find this dynamic within yourself and bring it into the light of love and truth</w:t>
      </w:r>
      <w:r w:rsidR="00B03619">
        <w:t>. In a society that lives primarily in a paradigm of interbeing, how would the situation be dealt with?</w:t>
      </w:r>
    </w:p>
    <w:p w14:paraId="59771E7C" w14:textId="2C2D67D4" w:rsidR="009F0EAA" w:rsidRDefault="00DF2CA8" w:rsidP="009F0EAA">
      <w:pPr>
        <w:pStyle w:val="ListParagraph"/>
        <w:numPr>
          <w:ilvl w:val="0"/>
          <w:numId w:val="3"/>
        </w:numPr>
      </w:pPr>
      <w:r>
        <w:lastRenderedPageBreak/>
        <w:t>Read the quote below and then d</w:t>
      </w:r>
      <w:r w:rsidR="009F0EAA">
        <w:t xml:space="preserve">raw </w:t>
      </w:r>
      <w:r>
        <w:t xml:space="preserve">/paint </w:t>
      </w:r>
      <w:r w:rsidR="009F0EAA">
        <w:t>the Tree of Life. What all will you include as part of the tre</w:t>
      </w:r>
      <w:r>
        <w:t>e?</w:t>
      </w:r>
    </w:p>
    <w:p w14:paraId="0D0BB763" w14:textId="77777777" w:rsidR="00DF2CA8" w:rsidRPr="00DF2CA8" w:rsidRDefault="00DF2CA8" w:rsidP="00DF2CA8">
      <w:pPr>
        <w:shd w:val="clear" w:color="auto" w:fill="FFFFFF"/>
        <w:rPr>
          <w:rFonts w:eastAsia="Times New Roman" w:cstheme="minorHAnsi"/>
          <w:i/>
          <w:iCs/>
          <w:sz w:val="21"/>
          <w:szCs w:val="21"/>
        </w:rPr>
      </w:pPr>
    </w:p>
    <w:p w14:paraId="5AC32FC0" w14:textId="193EDE9E" w:rsidR="00DF2CA8" w:rsidRPr="0038158D" w:rsidRDefault="00DF2CA8" w:rsidP="0038158D">
      <w:pPr>
        <w:shd w:val="clear" w:color="auto" w:fill="FFFFFF"/>
        <w:spacing w:line="315" w:lineRule="atLeast"/>
        <w:rPr>
          <w:rFonts w:eastAsia="Times New Roman" w:cstheme="minorHAnsi"/>
          <w:i/>
          <w:iCs/>
        </w:rPr>
      </w:pPr>
      <w:r w:rsidRPr="0038158D">
        <w:rPr>
          <w:rFonts w:eastAsia="Times New Roman" w:cstheme="minorHAnsi"/>
          <w:i/>
          <w:iCs/>
        </w:rPr>
        <w:t xml:space="preserve">“A tree is alive, and thus it is always more than you can see. Roots to leaves, yes-those you can, in part, see. But it is more-it is the lichens and moss and ferns that grow on its bark, the life too small to see that lives among its roots, a community we know of, but do not think on. It is every fly and bee and beetle that uses it for shelter or food, every bird that nests in its branches. </w:t>
      </w:r>
      <w:r w:rsidR="0038158D" w:rsidRPr="0038158D">
        <w:rPr>
          <w:rFonts w:eastAsia="Times New Roman" w:cstheme="minorHAnsi"/>
          <w:i/>
          <w:iCs/>
        </w:rPr>
        <w:t>Everyone</w:t>
      </w:r>
      <w:r w:rsidRPr="0038158D">
        <w:rPr>
          <w:rFonts w:eastAsia="Times New Roman" w:cstheme="minorHAnsi"/>
          <w:i/>
          <w:iCs/>
        </w:rPr>
        <w:t xml:space="preserve"> an individual, and yet every one part of the tree, and the tree part of </w:t>
      </w:r>
      <w:r w:rsidR="0038158D" w:rsidRPr="0038158D">
        <w:rPr>
          <w:rFonts w:eastAsia="Times New Roman" w:cstheme="minorHAnsi"/>
          <w:i/>
          <w:iCs/>
        </w:rPr>
        <w:t>everyone</w:t>
      </w:r>
      <w:r w:rsidRPr="0038158D">
        <w:rPr>
          <w:rFonts w:eastAsia="Times New Roman" w:cstheme="minorHAnsi"/>
          <w:i/>
          <w:iCs/>
        </w:rPr>
        <w:t>.” </w:t>
      </w:r>
      <w:r w:rsidRPr="0038158D">
        <w:rPr>
          <w:rFonts w:eastAsia="Times New Roman" w:cstheme="minorHAnsi"/>
          <w:i/>
          <w:iCs/>
        </w:rPr>
        <w:br/>
        <w:t>~</w:t>
      </w:r>
      <w:r w:rsidRPr="0038158D">
        <w:rPr>
          <w:rFonts w:eastAsia="Times New Roman" w:cstheme="minorHAnsi"/>
          <w:b/>
          <w:bCs/>
          <w:i/>
          <w:iCs/>
          <w:color w:val="333333"/>
        </w:rPr>
        <w:t>Elizabeth Moon, </w:t>
      </w:r>
      <w:hyperlink r:id="rId9" w:history="1">
        <w:r w:rsidRPr="0038158D">
          <w:rPr>
            <w:rFonts w:eastAsia="Times New Roman" w:cstheme="minorHAnsi"/>
            <w:b/>
            <w:bCs/>
            <w:i/>
            <w:iCs/>
            <w:color w:val="333333"/>
          </w:rPr>
          <w:t>Oath of Fealty</w:t>
        </w:r>
      </w:hyperlink>
    </w:p>
    <w:p w14:paraId="1A3AA0B0" w14:textId="1F2FB01E" w:rsidR="009F0EAA" w:rsidRPr="0038158D" w:rsidRDefault="009F0EAA" w:rsidP="009F0EAA"/>
    <w:p w14:paraId="03841EC8" w14:textId="03DBBA58" w:rsidR="00DF2CA8" w:rsidRPr="00DF2CA8" w:rsidRDefault="00DF2CA8" w:rsidP="009F0EAA">
      <w:pPr>
        <w:rPr>
          <w:rFonts w:cstheme="minorHAnsi"/>
          <w:i/>
          <w:iCs/>
        </w:rPr>
      </w:pPr>
      <w:r w:rsidRPr="0038158D">
        <w:rPr>
          <w:rFonts w:cstheme="minorHAnsi"/>
          <w:i/>
          <w:iCs/>
          <w:color w:val="181818"/>
          <w:shd w:val="clear" w:color="auto" w:fill="FFFFFF"/>
        </w:rPr>
        <w:t xml:space="preserve">“Interbeing: If you are a poet, you will see clearly that there is a cloud floating in this sheet of paper. Without a cloud, there will be no rain; without rain, the trees cannot grow; and without trees, we cannot make paper. The cloud is essential for the paper to exist. If the cloud is not here, the sheet of paper cannot be here either. </w:t>
      </w:r>
      <w:proofErr w:type="gramStart"/>
      <w:r w:rsidRPr="0038158D">
        <w:rPr>
          <w:rFonts w:cstheme="minorHAnsi"/>
          <w:i/>
          <w:iCs/>
          <w:color w:val="181818"/>
          <w:shd w:val="clear" w:color="auto" w:fill="FFFFFF"/>
        </w:rPr>
        <w:t>So</w:t>
      </w:r>
      <w:proofErr w:type="gramEnd"/>
      <w:r w:rsidRPr="0038158D">
        <w:rPr>
          <w:rFonts w:cstheme="minorHAnsi"/>
          <w:i/>
          <w:iCs/>
          <w:color w:val="181818"/>
          <w:shd w:val="clear" w:color="auto" w:fill="FFFFFF"/>
        </w:rPr>
        <w:t xml:space="preserve"> we can say that the cloud and the paper inter-are. “Interbeing” is a word that is not in the dictionary yet, but if we combine the prefix “inter-” with the verb “to be,” we have a new verb, inter-be. Without a cloud and the sheet of paper inter-are.</w:t>
      </w:r>
      <w:r w:rsidRPr="0038158D">
        <w:rPr>
          <w:rFonts w:cstheme="minorHAnsi"/>
          <w:i/>
          <w:iCs/>
          <w:color w:val="181818"/>
        </w:rPr>
        <w:br/>
      </w:r>
      <w:r w:rsidRPr="0038158D">
        <w:rPr>
          <w:rFonts w:cstheme="minorHAnsi"/>
          <w:i/>
          <w:iCs/>
          <w:color w:val="181818"/>
        </w:rPr>
        <w:br/>
      </w:r>
      <w:r w:rsidRPr="0038158D">
        <w:rPr>
          <w:rFonts w:cstheme="minorHAnsi"/>
          <w:i/>
          <w:iCs/>
          <w:color w:val="181818"/>
          <w:shd w:val="clear" w:color="auto" w:fill="FFFFFF"/>
        </w:rPr>
        <w:t xml:space="preserve">If we </w:t>
      </w:r>
      <w:r w:rsidR="0038158D" w:rsidRPr="0038158D">
        <w:rPr>
          <w:rFonts w:cstheme="minorHAnsi"/>
          <w:i/>
          <w:iCs/>
          <w:color w:val="181818"/>
          <w:shd w:val="clear" w:color="auto" w:fill="FFFFFF"/>
        </w:rPr>
        <w:t>investigate</w:t>
      </w:r>
      <w:r w:rsidRPr="0038158D">
        <w:rPr>
          <w:rFonts w:cstheme="minorHAnsi"/>
          <w:i/>
          <w:iCs/>
          <w:color w:val="181818"/>
          <w:shd w:val="clear" w:color="auto" w:fill="FFFFFF"/>
        </w:rPr>
        <w:t xml:space="preserve"> this sheet of paper even more deeply, we can see the sunshine in it. If the sunshine is not there, the forest cannot grow. In fact, nothing can grow. Even we cannot grow without sunshine. And so, we know that the sunshine is also in this sheet of paper. The paper and the sunshine inter-are. And if we continue to look, we can see the logger who cut the tree and brought it to the mill to be transformed into paper. And we see the wheat. We know the logger cannot exist without his daily bread, and therefore the wheat that became his bread is also in this sheet of paper. And the logger’s father and mother are in it too. When we look in this way, we see that without </w:t>
      </w:r>
      <w:r w:rsidRPr="0038158D">
        <w:rPr>
          <w:rFonts w:cstheme="minorHAnsi"/>
          <w:i/>
          <w:iCs/>
          <w:color w:val="181818"/>
          <w:shd w:val="clear" w:color="auto" w:fill="FFFFFF"/>
        </w:rPr>
        <w:t>all</w:t>
      </w:r>
      <w:r w:rsidRPr="0038158D">
        <w:rPr>
          <w:rFonts w:cstheme="minorHAnsi"/>
          <w:i/>
          <w:iCs/>
          <w:color w:val="181818"/>
          <w:shd w:val="clear" w:color="auto" w:fill="FFFFFF"/>
        </w:rPr>
        <w:t xml:space="preserve"> these things, this sheet of paper cannot exist.</w:t>
      </w:r>
      <w:r w:rsidRPr="0038158D">
        <w:rPr>
          <w:rFonts w:cstheme="minorHAnsi"/>
          <w:i/>
          <w:iCs/>
          <w:color w:val="181818"/>
        </w:rPr>
        <w:br/>
      </w:r>
      <w:r w:rsidRPr="0038158D">
        <w:rPr>
          <w:rFonts w:cstheme="minorHAnsi"/>
          <w:i/>
          <w:iCs/>
          <w:color w:val="181818"/>
        </w:rPr>
        <w:br/>
      </w:r>
      <w:r w:rsidRPr="0038158D">
        <w:rPr>
          <w:rFonts w:cstheme="minorHAnsi"/>
          <w:i/>
          <w:iCs/>
          <w:color w:val="181818"/>
          <w:shd w:val="clear" w:color="auto" w:fill="FFFFFF"/>
        </w:rPr>
        <w:t>Looking even more deeply, we can see we are in it too. This is not difficult to see, because</w:t>
      </w:r>
      <w:r w:rsidRPr="00DF2CA8">
        <w:rPr>
          <w:rFonts w:cstheme="minorHAnsi"/>
          <w:i/>
          <w:iCs/>
          <w:color w:val="181818"/>
          <w:shd w:val="clear" w:color="auto" w:fill="FFFFFF"/>
        </w:rPr>
        <w:t xml:space="preserve"> when we look at a sheet of paper, the sheet of paper is part of our perception. Your mind is in here and mine is also. </w:t>
      </w:r>
      <w:proofErr w:type="gramStart"/>
      <w:r w:rsidRPr="00DF2CA8">
        <w:rPr>
          <w:rFonts w:cstheme="minorHAnsi"/>
          <w:i/>
          <w:iCs/>
          <w:color w:val="181818"/>
          <w:shd w:val="clear" w:color="auto" w:fill="FFFFFF"/>
        </w:rPr>
        <w:t>So</w:t>
      </w:r>
      <w:proofErr w:type="gramEnd"/>
      <w:r w:rsidRPr="00DF2CA8">
        <w:rPr>
          <w:rFonts w:cstheme="minorHAnsi"/>
          <w:i/>
          <w:iCs/>
          <w:color w:val="181818"/>
          <w:shd w:val="clear" w:color="auto" w:fill="FFFFFF"/>
        </w:rPr>
        <w:t xml:space="preserve"> we can say that everything is in here with this sheet of paper. You cannot point out one thing that is not here-time, space, the earth, the rain, the minerals in the soil, the sunshine, the cloud, the river, the heat. Everything co-exists with this sheet of paper. That is why I think the word inter</w:t>
      </w:r>
      <w:r>
        <w:rPr>
          <w:rFonts w:cstheme="minorHAnsi"/>
          <w:i/>
          <w:iCs/>
          <w:color w:val="181818"/>
          <w:shd w:val="clear" w:color="auto" w:fill="FFFFFF"/>
        </w:rPr>
        <w:t xml:space="preserve">-be </w:t>
      </w:r>
      <w:r w:rsidRPr="00DF2CA8">
        <w:rPr>
          <w:rFonts w:cstheme="minorHAnsi"/>
          <w:i/>
          <w:iCs/>
          <w:color w:val="181818"/>
          <w:shd w:val="clear" w:color="auto" w:fill="FFFFFF"/>
        </w:rPr>
        <w:t>-</w:t>
      </w:r>
      <w:r w:rsidRPr="00DF2CA8">
        <w:rPr>
          <w:rFonts w:cstheme="minorHAnsi"/>
          <w:i/>
          <w:iCs/>
          <w:color w:val="181818"/>
          <w:shd w:val="clear" w:color="auto" w:fill="FFFFFF"/>
        </w:rPr>
        <w:t>should be</w:t>
      </w:r>
      <w:r w:rsidRPr="00DF2CA8">
        <w:rPr>
          <w:rFonts w:cstheme="minorHAnsi"/>
          <w:i/>
          <w:iCs/>
          <w:color w:val="181818"/>
          <w:shd w:val="clear" w:color="auto" w:fill="FFFFFF"/>
        </w:rPr>
        <w:t xml:space="preserve"> in the dictionary. “To be” is </w:t>
      </w:r>
      <w:proofErr w:type="gramStart"/>
      <w:r w:rsidRPr="00DF2CA8">
        <w:rPr>
          <w:rFonts w:cstheme="minorHAnsi"/>
          <w:i/>
          <w:iCs/>
          <w:color w:val="181818"/>
          <w:shd w:val="clear" w:color="auto" w:fill="FFFFFF"/>
        </w:rPr>
        <w:t>to</w:t>
      </w:r>
      <w:proofErr w:type="gramEnd"/>
      <w:r w:rsidRPr="00DF2CA8">
        <w:rPr>
          <w:rFonts w:cstheme="minorHAnsi"/>
          <w:i/>
          <w:iCs/>
          <w:color w:val="181818"/>
          <w:shd w:val="clear" w:color="auto" w:fill="FFFFFF"/>
        </w:rPr>
        <w:t xml:space="preserve"> inter-be. You cannot just be by yourself alone. You </w:t>
      </w:r>
      <w:r w:rsidRPr="00DF2CA8">
        <w:rPr>
          <w:rFonts w:cstheme="minorHAnsi"/>
          <w:i/>
          <w:iCs/>
          <w:color w:val="181818"/>
          <w:shd w:val="clear" w:color="auto" w:fill="FFFFFF"/>
        </w:rPr>
        <w:t>must</w:t>
      </w:r>
      <w:r w:rsidRPr="00DF2CA8">
        <w:rPr>
          <w:rFonts w:cstheme="minorHAnsi"/>
          <w:i/>
          <w:iCs/>
          <w:color w:val="181818"/>
          <w:shd w:val="clear" w:color="auto" w:fill="FFFFFF"/>
        </w:rPr>
        <w:t xml:space="preserve"> inter-be with every other thing. This sheet of paper is, because everything else is.</w:t>
      </w:r>
      <w:r w:rsidRPr="00DF2CA8">
        <w:rPr>
          <w:rFonts w:cstheme="minorHAnsi"/>
          <w:i/>
          <w:iCs/>
          <w:color w:val="181818"/>
        </w:rPr>
        <w:br/>
      </w:r>
      <w:r w:rsidRPr="00DF2CA8">
        <w:rPr>
          <w:rFonts w:cstheme="minorHAnsi"/>
          <w:i/>
          <w:iCs/>
          <w:color w:val="181818"/>
        </w:rPr>
        <w:br/>
      </w:r>
      <w:r w:rsidRPr="00DF2CA8">
        <w:rPr>
          <w:rFonts w:cstheme="minorHAnsi"/>
          <w:i/>
          <w:iCs/>
          <w:color w:val="181818"/>
          <w:shd w:val="clear" w:color="auto" w:fill="FFFFFF"/>
        </w:rPr>
        <w:t>Suppose we try to return one of the elements to its source. Suppose we return the sunshine to the sun. Do you think that this sheet of paper will be possible? No, without sunshine nothing can be. And if we return the logger to his mother, then we have no sheet of paper either. The fact is that this sheet of paper is made up only of “non-paper elements.” And if we return these non-paper elements to their sources, then there can be no paper at all. Without “non-paper elements,” like mind, logger, sunshine and so on, there will be no paper. As thin as this sheet of paper is, it contains everything in the universe in it.”</w:t>
      </w:r>
      <w:r w:rsidRPr="00DF2CA8">
        <w:rPr>
          <w:rStyle w:val="apple-converted-space"/>
          <w:rFonts w:cstheme="minorHAnsi"/>
          <w:i/>
          <w:iCs/>
          <w:color w:val="181818"/>
          <w:shd w:val="clear" w:color="auto" w:fill="FFFFFF"/>
        </w:rPr>
        <w:t> </w:t>
      </w:r>
      <w:r w:rsidR="0038158D">
        <w:rPr>
          <w:rFonts w:cstheme="minorHAnsi"/>
          <w:i/>
          <w:iCs/>
          <w:color w:val="181818"/>
        </w:rPr>
        <w:tab/>
      </w:r>
      <w:r w:rsidR="0038158D">
        <w:rPr>
          <w:rFonts w:cstheme="minorHAnsi"/>
          <w:i/>
          <w:iCs/>
          <w:color w:val="181818"/>
        </w:rPr>
        <w:tab/>
      </w:r>
      <w:r w:rsidR="0038158D">
        <w:rPr>
          <w:rFonts w:cstheme="minorHAnsi"/>
          <w:i/>
          <w:iCs/>
          <w:color w:val="181818"/>
        </w:rPr>
        <w:tab/>
        <w:t xml:space="preserve">                    </w:t>
      </w:r>
      <w:r>
        <w:rPr>
          <w:rFonts w:cstheme="minorHAnsi"/>
          <w:i/>
          <w:iCs/>
          <w:color w:val="181818"/>
          <w:shd w:val="clear" w:color="auto" w:fill="FFFFFF"/>
        </w:rPr>
        <w:t>~</w:t>
      </w:r>
      <w:proofErr w:type="spellStart"/>
      <w:r w:rsidRPr="00DF2CA8">
        <w:rPr>
          <w:rStyle w:val="authorortitle"/>
          <w:rFonts w:cstheme="minorHAnsi"/>
          <w:b/>
          <w:bCs/>
          <w:i/>
          <w:iCs/>
          <w:color w:val="333333"/>
        </w:rPr>
        <w:t>Thích</w:t>
      </w:r>
      <w:proofErr w:type="spellEnd"/>
      <w:r w:rsidRPr="00DF2CA8">
        <w:rPr>
          <w:rStyle w:val="authorortitle"/>
          <w:rFonts w:cstheme="minorHAnsi"/>
          <w:b/>
          <w:bCs/>
          <w:i/>
          <w:iCs/>
          <w:color w:val="333333"/>
        </w:rPr>
        <w:t xml:space="preserve"> </w:t>
      </w:r>
      <w:proofErr w:type="spellStart"/>
      <w:r w:rsidRPr="00DF2CA8">
        <w:rPr>
          <w:rStyle w:val="authorortitle"/>
          <w:rFonts w:cstheme="minorHAnsi"/>
          <w:b/>
          <w:bCs/>
          <w:i/>
          <w:iCs/>
          <w:color w:val="333333"/>
        </w:rPr>
        <w:t>Nhất</w:t>
      </w:r>
      <w:proofErr w:type="spellEnd"/>
      <w:r w:rsidRPr="00DF2CA8">
        <w:rPr>
          <w:rStyle w:val="authorortitle"/>
          <w:rFonts w:cstheme="minorHAnsi"/>
          <w:b/>
          <w:bCs/>
          <w:i/>
          <w:iCs/>
          <w:color w:val="333333"/>
        </w:rPr>
        <w:t xml:space="preserve"> </w:t>
      </w:r>
      <w:proofErr w:type="spellStart"/>
      <w:r w:rsidRPr="00DF2CA8">
        <w:rPr>
          <w:rStyle w:val="authorortitle"/>
          <w:rFonts w:cstheme="minorHAnsi"/>
          <w:b/>
          <w:bCs/>
          <w:i/>
          <w:iCs/>
          <w:color w:val="333333"/>
        </w:rPr>
        <w:t>Hạnh</w:t>
      </w:r>
      <w:proofErr w:type="spellEnd"/>
    </w:p>
    <w:p w14:paraId="38B29664" w14:textId="77777777" w:rsidR="0038158D" w:rsidRPr="00DF2CA8" w:rsidRDefault="0038158D" w:rsidP="0038158D">
      <w:pPr>
        <w:shd w:val="clear" w:color="auto" w:fill="FFFFFF"/>
        <w:spacing w:line="315" w:lineRule="atLeast"/>
        <w:rPr>
          <w:rFonts w:eastAsia="Times New Roman" w:cstheme="minorHAnsi"/>
          <w:i/>
          <w:iCs/>
          <w:sz w:val="21"/>
          <w:szCs w:val="21"/>
        </w:rPr>
      </w:pPr>
    </w:p>
    <w:p w14:paraId="36403C7E" w14:textId="77777777" w:rsidR="0038158D" w:rsidRPr="009F0EAA" w:rsidRDefault="0038158D" w:rsidP="0038158D">
      <w:pPr>
        <w:jc w:val="center"/>
      </w:pPr>
    </w:p>
    <w:p w14:paraId="595D7029" w14:textId="77777777" w:rsidR="0038158D" w:rsidRPr="009F0EAA" w:rsidRDefault="0038158D" w:rsidP="0038158D">
      <w:pPr>
        <w:shd w:val="clear" w:color="auto" w:fill="FFFFFF"/>
        <w:spacing w:line="315" w:lineRule="atLeast"/>
        <w:jc w:val="center"/>
        <w:rPr>
          <w:rFonts w:eastAsia="Times New Roman" w:cstheme="minorHAnsi"/>
          <w:i/>
          <w:iCs/>
          <w:sz w:val="21"/>
          <w:szCs w:val="21"/>
        </w:rPr>
      </w:pPr>
      <w:r w:rsidRPr="009F0EAA">
        <w:rPr>
          <w:rFonts w:eastAsia="Times New Roman" w:cstheme="minorHAnsi"/>
          <w:i/>
          <w:iCs/>
          <w:sz w:val="21"/>
          <w:szCs w:val="21"/>
        </w:rPr>
        <w:t>“The state of interbeing is a vulnerable state. It is the vulnerability of the naive altruist, of the trusting lover, of the unguarded sharer. To enter it, one must leave behind the seeming shelter of a control-based life, protected by walls of cynicism, judgment, and blame.” </w:t>
      </w:r>
      <w:r>
        <w:rPr>
          <w:rFonts w:eastAsia="Times New Roman" w:cstheme="minorHAnsi"/>
          <w:i/>
          <w:iCs/>
          <w:sz w:val="21"/>
          <w:szCs w:val="21"/>
        </w:rPr>
        <w:tab/>
      </w:r>
      <w:r>
        <w:rPr>
          <w:rFonts w:eastAsia="Times New Roman" w:cstheme="minorHAnsi"/>
          <w:i/>
          <w:iCs/>
          <w:sz w:val="21"/>
          <w:szCs w:val="21"/>
        </w:rPr>
        <w:tab/>
      </w:r>
      <w:r>
        <w:rPr>
          <w:rFonts w:eastAsia="Times New Roman" w:cstheme="minorHAnsi"/>
          <w:i/>
          <w:iCs/>
          <w:sz w:val="21"/>
          <w:szCs w:val="21"/>
        </w:rPr>
        <w:tab/>
      </w:r>
      <w:r>
        <w:rPr>
          <w:rFonts w:eastAsia="Times New Roman" w:cstheme="minorHAnsi"/>
          <w:i/>
          <w:iCs/>
          <w:sz w:val="21"/>
          <w:szCs w:val="21"/>
        </w:rPr>
        <w:tab/>
        <w:t xml:space="preserve">              </w:t>
      </w:r>
      <w:r w:rsidRPr="009F0EAA">
        <w:rPr>
          <w:rFonts w:eastAsia="Times New Roman" w:cstheme="minorHAnsi"/>
          <w:i/>
          <w:iCs/>
          <w:sz w:val="21"/>
          <w:szCs w:val="21"/>
        </w:rPr>
        <w:t>~</w:t>
      </w:r>
      <w:r w:rsidRPr="009F0EAA">
        <w:rPr>
          <w:rFonts w:eastAsia="Times New Roman" w:cstheme="minorHAnsi"/>
          <w:b/>
          <w:bCs/>
          <w:i/>
          <w:iCs/>
          <w:color w:val="333333"/>
          <w:sz w:val="21"/>
          <w:szCs w:val="21"/>
        </w:rPr>
        <w:t>Charles Eisenstein, </w:t>
      </w:r>
      <w:hyperlink r:id="rId10" w:history="1">
        <w:r w:rsidRPr="009F0EAA">
          <w:rPr>
            <w:rFonts w:eastAsia="Times New Roman" w:cstheme="minorHAnsi"/>
            <w:b/>
            <w:bCs/>
            <w:i/>
            <w:iCs/>
            <w:color w:val="333333"/>
            <w:sz w:val="21"/>
            <w:szCs w:val="21"/>
          </w:rPr>
          <w:t>The More Beautiful World Our Hearts Know Is Possible</w:t>
        </w:r>
      </w:hyperlink>
    </w:p>
    <w:p w14:paraId="70A4AC2F" w14:textId="77777777" w:rsidR="0038158D" w:rsidRPr="009F0EAA" w:rsidRDefault="0038158D" w:rsidP="0038158D">
      <w:pPr>
        <w:shd w:val="clear" w:color="auto" w:fill="FFFFFF"/>
        <w:jc w:val="center"/>
        <w:rPr>
          <w:rFonts w:eastAsia="Times New Roman" w:cstheme="minorHAnsi"/>
          <w:i/>
          <w:iCs/>
          <w:sz w:val="21"/>
          <w:szCs w:val="21"/>
        </w:rPr>
      </w:pPr>
      <w:r w:rsidRPr="009F0EAA">
        <w:rPr>
          <w:rFonts w:eastAsia="Times New Roman" w:cstheme="minorHAnsi"/>
          <w:i/>
          <w:iCs/>
          <w:sz w:val="2"/>
          <w:szCs w:val="2"/>
        </w:rPr>
        <w:br w:type="textWrapping" w:clear="all"/>
      </w:r>
    </w:p>
    <w:p w14:paraId="786E785D" w14:textId="77777777" w:rsidR="0038158D" w:rsidRDefault="0038158D" w:rsidP="0038158D">
      <w:pPr>
        <w:shd w:val="clear" w:color="auto" w:fill="FFFFFF"/>
        <w:spacing w:line="315" w:lineRule="atLeast"/>
        <w:jc w:val="center"/>
        <w:rPr>
          <w:rFonts w:eastAsia="Times New Roman" w:cstheme="minorHAnsi"/>
          <w:i/>
          <w:iCs/>
          <w:sz w:val="21"/>
          <w:szCs w:val="21"/>
        </w:rPr>
      </w:pPr>
      <w:r w:rsidRPr="009F0EAA">
        <w:rPr>
          <w:rFonts w:eastAsia="Times New Roman" w:cstheme="minorHAnsi"/>
          <w:i/>
          <w:iCs/>
          <w:sz w:val="21"/>
          <w:szCs w:val="21"/>
        </w:rPr>
        <w:t>“When the sense of the earth unites with the sense of one's body, one becomes earth of the earth, a plant among plants, an animal born from the soil and fertilizing it. In this union, the body is confirmed in its pantheism.”</w:t>
      </w:r>
    </w:p>
    <w:p w14:paraId="410C7A33" w14:textId="145670A1" w:rsidR="0038158D" w:rsidRPr="009F0EAA" w:rsidRDefault="0038158D" w:rsidP="0038158D">
      <w:pPr>
        <w:shd w:val="clear" w:color="auto" w:fill="FFFFFF"/>
        <w:spacing w:line="315" w:lineRule="atLeast"/>
        <w:jc w:val="center"/>
        <w:rPr>
          <w:rFonts w:eastAsia="Times New Roman" w:cstheme="minorHAnsi"/>
          <w:i/>
          <w:iCs/>
          <w:sz w:val="21"/>
          <w:szCs w:val="21"/>
        </w:rPr>
      </w:pPr>
      <w:r w:rsidRPr="009F0EAA">
        <w:rPr>
          <w:rFonts w:eastAsia="Times New Roman" w:cstheme="minorHAnsi"/>
          <w:i/>
          <w:iCs/>
          <w:sz w:val="21"/>
          <w:szCs w:val="21"/>
        </w:rPr>
        <w:t>~</w:t>
      </w:r>
      <w:r w:rsidRPr="009F0EAA">
        <w:rPr>
          <w:rFonts w:eastAsia="Times New Roman" w:cstheme="minorHAnsi"/>
          <w:b/>
          <w:bCs/>
          <w:i/>
          <w:iCs/>
          <w:color w:val="333333"/>
          <w:sz w:val="21"/>
          <w:szCs w:val="21"/>
        </w:rPr>
        <w:t>Dag Hammarskjöld, </w:t>
      </w:r>
      <w:hyperlink r:id="rId11" w:history="1">
        <w:r w:rsidRPr="009F0EAA">
          <w:rPr>
            <w:rFonts w:eastAsia="Times New Roman" w:cstheme="minorHAnsi"/>
            <w:b/>
            <w:bCs/>
            <w:i/>
            <w:iCs/>
            <w:color w:val="333333"/>
            <w:sz w:val="21"/>
            <w:szCs w:val="21"/>
          </w:rPr>
          <w:t>Markings</w:t>
        </w:r>
      </w:hyperlink>
    </w:p>
    <w:p w14:paraId="5120F04C" w14:textId="77777777" w:rsidR="003B335F" w:rsidRDefault="003B335F" w:rsidP="003B335F"/>
    <w:sectPr w:rsidR="003B335F" w:rsidSect="00374C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27CA6"/>
    <w:multiLevelType w:val="hybridMultilevel"/>
    <w:tmpl w:val="84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6237E"/>
    <w:multiLevelType w:val="hybridMultilevel"/>
    <w:tmpl w:val="3966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2439F"/>
    <w:multiLevelType w:val="multilevel"/>
    <w:tmpl w:val="FBEC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20473"/>
    <w:multiLevelType w:val="hybridMultilevel"/>
    <w:tmpl w:val="D19E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B1465"/>
    <w:multiLevelType w:val="hybridMultilevel"/>
    <w:tmpl w:val="28B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851070">
    <w:abstractNumId w:val="3"/>
  </w:num>
  <w:num w:numId="2" w16cid:durableId="623200168">
    <w:abstractNumId w:val="1"/>
  </w:num>
  <w:num w:numId="3" w16cid:durableId="1467426632">
    <w:abstractNumId w:val="0"/>
  </w:num>
  <w:num w:numId="4" w16cid:durableId="2143187261">
    <w:abstractNumId w:val="4"/>
  </w:num>
  <w:num w:numId="5" w16cid:durableId="49380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B7"/>
    <w:rsid w:val="001C385C"/>
    <w:rsid w:val="001F4CA5"/>
    <w:rsid w:val="0025038C"/>
    <w:rsid w:val="00374CB7"/>
    <w:rsid w:val="0038158D"/>
    <w:rsid w:val="003B335F"/>
    <w:rsid w:val="004D2BE5"/>
    <w:rsid w:val="005F3836"/>
    <w:rsid w:val="00651D78"/>
    <w:rsid w:val="00802460"/>
    <w:rsid w:val="008A0DDC"/>
    <w:rsid w:val="009611FB"/>
    <w:rsid w:val="009F0EAA"/>
    <w:rsid w:val="00AA49EE"/>
    <w:rsid w:val="00B03619"/>
    <w:rsid w:val="00DF2CA8"/>
    <w:rsid w:val="00E62C29"/>
    <w:rsid w:val="00EB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D89A"/>
  <w15:chartTrackingRefBased/>
  <w15:docId w15:val="{1391C01F-E655-EE4B-901E-63194CB6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0EA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38C"/>
  </w:style>
  <w:style w:type="character" w:customStyle="1" w:styleId="authorortitle">
    <w:name w:val="authorortitle"/>
    <w:basedOn w:val="DefaultParagraphFont"/>
    <w:rsid w:val="0025038C"/>
  </w:style>
  <w:style w:type="character" w:styleId="Hyperlink">
    <w:name w:val="Hyperlink"/>
    <w:basedOn w:val="DefaultParagraphFont"/>
    <w:uiPriority w:val="99"/>
    <w:unhideWhenUsed/>
    <w:rsid w:val="0025038C"/>
    <w:rPr>
      <w:color w:val="0000FF"/>
      <w:u w:val="single"/>
    </w:rPr>
  </w:style>
  <w:style w:type="character" w:styleId="UnresolvedMention">
    <w:name w:val="Unresolved Mention"/>
    <w:basedOn w:val="DefaultParagraphFont"/>
    <w:uiPriority w:val="99"/>
    <w:semiHidden/>
    <w:unhideWhenUsed/>
    <w:rsid w:val="00E62C29"/>
    <w:rPr>
      <w:color w:val="605E5C"/>
      <w:shd w:val="clear" w:color="auto" w:fill="E1DFDD"/>
    </w:rPr>
  </w:style>
  <w:style w:type="paragraph" w:styleId="ListParagraph">
    <w:name w:val="List Paragraph"/>
    <w:basedOn w:val="Normal"/>
    <w:uiPriority w:val="34"/>
    <w:qFormat/>
    <w:rsid w:val="00651D78"/>
    <w:pPr>
      <w:ind w:left="720"/>
      <w:contextualSpacing/>
    </w:pPr>
  </w:style>
  <w:style w:type="character" w:customStyle="1" w:styleId="Heading1Char">
    <w:name w:val="Heading 1 Char"/>
    <w:basedOn w:val="DefaultParagraphFont"/>
    <w:link w:val="Heading1"/>
    <w:uiPriority w:val="9"/>
    <w:rsid w:val="009F0EAA"/>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9F0EA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0EA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F0EA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0EAA"/>
    <w:rPr>
      <w:rFonts w:ascii="Arial" w:eastAsia="Times New Roman" w:hAnsi="Arial" w:cs="Arial"/>
      <w:vanish/>
      <w:sz w:val="16"/>
      <w:szCs w:val="16"/>
    </w:rPr>
  </w:style>
  <w:style w:type="paragraph" w:customStyle="1" w:styleId="siteheadertoplevelitem">
    <w:name w:val="siteheader__toplevelitem"/>
    <w:basedOn w:val="Normal"/>
    <w:rsid w:val="009F0EAA"/>
    <w:pPr>
      <w:spacing w:before="100" w:beforeAutospacing="1" w:after="100" w:afterAutospacing="1"/>
    </w:pPr>
    <w:rPr>
      <w:rFonts w:ascii="Times New Roman" w:eastAsia="Times New Roman" w:hAnsi="Times New Roman" w:cs="Times New Roman"/>
    </w:rPr>
  </w:style>
  <w:style w:type="character" w:customStyle="1" w:styleId="smalltext">
    <w:name w:val="smalltext"/>
    <w:basedOn w:val="DefaultParagraphFont"/>
    <w:rsid w:val="009F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7243">
      <w:bodyDiv w:val="1"/>
      <w:marLeft w:val="0"/>
      <w:marRight w:val="0"/>
      <w:marTop w:val="0"/>
      <w:marBottom w:val="0"/>
      <w:divBdr>
        <w:top w:val="none" w:sz="0" w:space="0" w:color="auto"/>
        <w:left w:val="none" w:sz="0" w:space="0" w:color="auto"/>
        <w:bottom w:val="none" w:sz="0" w:space="0" w:color="auto"/>
        <w:right w:val="none" w:sz="0" w:space="0" w:color="auto"/>
      </w:divBdr>
      <w:divsChild>
        <w:div w:id="2003504962">
          <w:marLeft w:val="0"/>
          <w:marRight w:val="120"/>
          <w:marTop w:val="135"/>
          <w:marBottom w:val="0"/>
          <w:divBdr>
            <w:top w:val="none" w:sz="0" w:space="0" w:color="auto"/>
            <w:left w:val="none" w:sz="0" w:space="0" w:color="auto"/>
            <w:bottom w:val="none" w:sz="0" w:space="0" w:color="auto"/>
            <w:right w:val="none" w:sz="0" w:space="0" w:color="auto"/>
          </w:divBdr>
        </w:div>
        <w:div w:id="928346191">
          <w:marLeft w:val="0"/>
          <w:marRight w:val="0"/>
          <w:marTop w:val="0"/>
          <w:marBottom w:val="0"/>
          <w:divBdr>
            <w:top w:val="none" w:sz="0" w:space="0" w:color="auto"/>
            <w:left w:val="none" w:sz="0" w:space="0" w:color="auto"/>
            <w:bottom w:val="none" w:sz="0" w:space="0" w:color="auto"/>
            <w:right w:val="none" w:sz="0" w:space="0" w:color="auto"/>
          </w:divBdr>
          <w:divsChild>
            <w:div w:id="1835797660">
              <w:marLeft w:val="75"/>
              <w:marRight w:val="0"/>
              <w:marTop w:val="225"/>
              <w:marBottom w:val="0"/>
              <w:divBdr>
                <w:top w:val="none" w:sz="0" w:space="0" w:color="auto"/>
                <w:left w:val="none" w:sz="0" w:space="0" w:color="auto"/>
                <w:bottom w:val="none" w:sz="0" w:space="0" w:color="auto"/>
                <w:right w:val="none" w:sz="0" w:space="0" w:color="auto"/>
              </w:divBdr>
              <w:divsChild>
                <w:div w:id="1042443344">
                  <w:marLeft w:val="0"/>
                  <w:marRight w:val="0"/>
                  <w:marTop w:val="0"/>
                  <w:marBottom w:val="0"/>
                  <w:divBdr>
                    <w:top w:val="none" w:sz="0" w:space="0" w:color="auto"/>
                    <w:left w:val="none" w:sz="0" w:space="0" w:color="auto"/>
                    <w:bottom w:val="none" w:sz="0" w:space="0" w:color="auto"/>
                    <w:right w:val="none" w:sz="0" w:space="0" w:color="auto"/>
                  </w:divBdr>
                  <w:divsChild>
                    <w:div w:id="622002510">
                      <w:marLeft w:val="0"/>
                      <w:marRight w:val="0"/>
                      <w:marTop w:val="0"/>
                      <w:marBottom w:val="0"/>
                      <w:divBdr>
                        <w:top w:val="none" w:sz="0" w:space="0" w:color="auto"/>
                        <w:left w:val="none" w:sz="0" w:space="0" w:color="auto"/>
                        <w:bottom w:val="none" w:sz="0" w:space="0" w:color="auto"/>
                        <w:right w:val="none" w:sz="0" w:space="0" w:color="auto"/>
                      </w:divBdr>
                    </w:div>
                    <w:div w:id="2008246125">
                      <w:marLeft w:val="0"/>
                      <w:marRight w:val="0"/>
                      <w:marTop w:val="0"/>
                      <w:marBottom w:val="0"/>
                      <w:divBdr>
                        <w:top w:val="none" w:sz="0" w:space="0" w:color="auto"/>
                        <w:left w:val="none" w:sz="0" w:space="0" w:color="auto"/>
                        <w:bottom w:val="single" w:sz="6" w:space="8" w:color="D7D7D7"/>
                        <w:right w:val="none" w:sz="0" w:space="0" w:color="auto"/>
                      </w:divBdr>
                      <w:divsChild>
                        <w:div w:id="2125032723">
                          <w:marLeft w:val="0"/>
                          <w:marRight w:val="188"/>
                          <w:marTop w:val="0"/>
                          <w:marBottom w:val="0"/>
                          <w:divBdr>
                            <w:top w:val="none" w:sz="0" w:space="0" w:color="auto"/>
                            <w:left w:val="none" w:sz="0" w:space="0" w:color="auto"/>
                            <w:bottom w:val="none" w:sz="0" w:space="0" w:color="auto"/>
                            <w:right w:val="none" w:sz="0" w:space="0" w:color="auto"/>
                          </w:divBdr>
                          <w:divsChild>
                            <w:div w:id="633557408">
                              <w:marLeft w:val="0"/>
                              <w:marRight w:val="0"/>
                              <w:marTop w:val="0"/>
                              <w:marBottom w:val="0"/>
                              <w:divBdr>
                                <w:top w:val="none" w:sz="0" w:space="0" w:color="auto"/>
                                <w:left w:val="none" w:sz="0" w:space="0" w:color="auto"/>
                                <w:bottom w:val="none" w:sz="0" w:space="0" w:color="auto"/>
                                <w:right w:val="none" w:sz="0" w:space="0" w:color="auto"/>
                              </w:divBdr>
                            </w:div>
                            <w:div w:id="1930315">
                              <w:marLeft w:val="0"/>
                              <w:marRight w:val="0"/>
                              <w:marTop w:val="0"/>
                              <w:marBottom w:val="0"/>
                              <w:divBdr>
                                <w:top w:val="none" w:sz="0" w:space="0" w:color="auto"/>
                                <w:left w:val="none" w:sz="0" w:space="0" w:color="auto"/>
                                <w:bottom w:val="none" w:sz="0" w:space="0" w:color="auto"/>
                                <w:right w:val="none" w:sz="0" w:space="0" w:color="auto"/>
                              </w:divBdr>
                              <w:divsChild>
                                <w:div w:id="2125228180">
                                  <w:marLeft w:val="0"/>
                                  <w:marRight w:val="0"/>
                                  <w:marTop w:val="0"/>
                                  <w:marBottom w:val="0"/>
                                  <w:divBdr>
                                    <w:top w:val="none" w:sz="0" w:space="0" w:color="auto"/>
                                    <w:left w:val="none" w:sz="0" w:space="0" w:color="auto"/>
                                    <w:bottom w:val="none" w:sz="0" w:space="0" w:color="auto"/>
                                    <w:right w:val="none" w:sz="0" w:space="0" w:color="auto"/>
                                  </w:divBdr>
                                </w:div>
                                <w:div w:id="260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02342">
                          <w:marLeft w:val="0"/>
                          <w:marRight w:val="0"/>
                          <w:marTop w:val="0"/>
                          <w:marBottom w:val="0"/>
                          <w:divBdr>
                            <w:top w:val="none" w:sz="0" w:space="0" w:color="auto"/>
                            <w:left w:val="none" w:sz="0" w:space="0" w:color="auto"/>
                            <w:bottom w:val="none" w:sz="0" w:space="0" w:color="auto"/>
                            <w:right w:val="none" w:sz="0" w:space="0" w:color="auto"/>
                          </w:divBdr>
                        </w:div>
                      </w:divsChild>
                    </w:div>
                    <w:div w:id="416512560">
                      <w:marLeft w:val="0"/>
                      <w:marRight w:val="0"/>
                      <w:marTop w:val="0"/>
                      <w:marBottom w:val="0"/>
                      <w:divBdr>
                        <w:top w:val="none" w:sz="0" w:space="0" w:color="auto"/>
                        <w:left w:val="none" w:sz="0" w:space="0" w:color="auto"/>
                        <w:bottom w:val="none" w:sz="0" w:space="0" w:color="auto"/>
                        <w:right w:val="none" w:sz="0" w:space="0" w:color="auto"/>
                      </w:divBdr>
                      <w:divsChild>
                        <w:div w:id="175384286">
                          <w:marLeft w:val="0"/>
                          <w:marRight w:val="0"/>
                          <w:marTop w:val="0"/>
                          <w:marBottom w:val="0"/>
                          <w:divBdr>
                            <w:top w:val="none" w:sz="0" w:space="0" w:color="auto"/>
                            <w:left w:val="none" w:sz="0" w:space="0" w:color="auto"/>
                            <w:bottom w:val="none" w:sz="0" w:space="0" w:color="auto"/>
                            <w:right w:val="none" w:sz="0" w:space="0" w:color="auto"/>
                          </w:divBdr>
                          <w:divsChild>
                            <w:div w:id="661741331">
                              <w:marLeft w:val="0"/>
                              <w:marRight w:val="0"/>
                              <w:marTop w:val="0"/>
                              <w:marBottom w:val="0"/>
                              <w:divBdr>
                                <w:top w:val="none" w:sz="0" w:space="0" w:color="auto"/>
                                <w:left w:val="none" w:sz="0" w:space="0" w:color="auto"/>
                                <w:bottom w:val="single" w:sz="6" w:space="8" w:color="D7D7D7"/>
                                <w:right w:val="none" w:sz="0" w:space="0" w:color="auto"/>
                              </w:divBdr>
                              <w:divsChild>
                                <w:div w:id="1776363298">
                                  <w:marLeft w:val="0"/>
                                  <w:marRight w:val="188"/>
                                  <w:marTop w:val="0"/>
                                  <w:marBottom w:val="0"/>
                                  <w:divBdr>
                                    <w:top w:val="none" w:sz="0" w:space="0" w:color="auto"/>
                                    <w:left w:val="none" w:sz="0" w:space="0" w:color="auto"/>
                                    <w:bottom w:val="none" w:sz="0" w:space="0" w:color="auto"/>
                                    <w:right w:val="none" w:sz="0" w:space="0" w:color="auto"/>
                                  </w:divBdr>
                                  <w:divsChild>
                                    <w:div w:id="1786339081">
                                      <w:marLeft w:val="0"/>
                                      <w:marRight w:val="0"/>
                                      <w:marTop w:val="0"/>
                                      <w:marBottom w:val="0"/>
                                      <w:divBdr>
                                        <w:top w:val="none" w:sz="0" w:space="0" w:color="auto"/>
                                        <w:left w:val="none" w:sz="0" w:space="0" w:color="auto"/>
                                        <w:bottom w:val="none" w:sz="0" w:space="0" w:color="auto"/>
                                        <w:right w:val="none" w:sz="0" w:space="0" w:color="auto"/>
                                      </w:divBdr>
                                    </w:div>
                                    <w:div w:id="179517343">
                                      <w:marLeft w:val="0"/>
                                      <w:marRight w:val="0"/>
                                      <w:marTop w:val="0"/>
                                      <w:marBottom w:val="0"/>
                                      <w:divBdr>
                                        <w:top w:val="none" w:sz="0" w:space="0" w:color="auto"/>
                                        <w:left w:val="none" w:sz="0" w:space="0" w:color="auto"/>
                                        <w:bottom w:val="none" w:sz="0" w:space="0" w:color="auto"/>
                                        <w:right w:val="none" w:sz="0" w:space="0" w:color="auto"/>
                                      </w:divBdr>
                                      <w:divsChild>
                                        <w:div w:id="2014456173">
                                          <w:marLeft w:val="0"/>
                                          <w:marRight w:val="0"/>
                                          <w:marTop w:val="0"/>
                                          <w:marBottom w:val="0"/>
                                          <w:divBdr>
                                            <w:top w:val="none" w:sz="0" w:space="0" w:color="auto"/>
                                            <w:left w:val="none" w:sz="0" w:space="0" w:color="auto"/>
                                            <w:bottom w:val="none" w:sz="0" w:space="0" w:color="auto"/>
                                            <w:right w:val="none" w:sz="0" w:space="0" w:color="auto"/>
                                          </w:divBdr>
                                        </w:div>
                                        <w:div w:id="13852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0079">
                                  <w:marLeft w:val="0"/>
                                  <w:marRight w:val="0"/>
                                  <w:marTop w:val="0"/>
                                  <w:marBottom w:val="0"/>
                                  <w:divBdr>
                                    <w:top w:val="none" w:sz="0" w:space="0" w:color="auto"/>
                                    <w:left w:val="none" w:sz="0" w:space="0" w:color="auto"/>
                                    <w:bottom w:val="none" w:sz="0" w:space="0" w:color="auto"/>
                                    <w:right w:val="none" w:sz="0" w:space="0" w:color="auto"/>
                                  </w:divBdr>
                                </w:div>
                              </w:divsChild>
                            </w:div>
                            <w:div w:id="1750494495">
                              <w:marLeft w:val="0"/>
                              <w:marRight w:val="0"/>
                              <w:marTop w:val="0"/>
                              <w:marBottom w:val="0"/>
                              <w:divBdr>
                                <w:top w:val="none" w:sz="0" w:space="0" w:color="auto"/>
                                <w:left w:val="none" w:sz="0" w:space="0" w:color="auto"/>
                                <w:bottom w:val="single" w:sz="6" w:space="8" w:color="D7D7D7"/>
                                <w:right w:val="none" w:sz="0" w:space="0" w:color="auto"/>
                              </w:divBdr>
                              <w:divsChild>
                                <w:div w:id="505367258">
                                  <w:marLeft w:val="0"/>
                                  <w:marRight w:val="188"/>
                                  <w:marTop w:val="0"/>
                                  <w:marBottom w:val="0"/>
                                  <w:divBdr>
                                    <w:top w:val="none" w:sz="0" w:space="0" w:color="auto"/>
                                    <w:left w:val="none" w:sz="0" w:space="0" w:color="auto"/>
                                    <w:bottom w:val="none" w:sz="0" w:space="0" w:color="auto"/>
                                    <w:right w:val="none" w:sz="0" w:space="0" w:color="auto"/>
                                  </w:divBdr>
                                  <w:divsChild>
                                    <w:div w:id="232281240">
                                      <w:marLeft w:val="0"/>
                                      <w:marRight w:val="0"/>
                                      <w:marTop w:val="0"/>
                                      <w:marBottom w:val="0"/>
                                      <w:divBdr>
                                        <w:top w:val="none" w:sz="0" w:space="0" w:color="auto"/>
                                        <w:left w:val="none" w:sz="0" w:space="0" w:color="auto"/>
                                        <w:bottom w:val="none" w:sz="0" w:space="0" w:color="auto"/>
                                        <w:right w:val="none" w:sz="0" w:space="0" w:color="auto"/>
                                      </w:divBdr>
                                    </w:div>
                                    <w:div w:id="238518148">
                                      <w:marLeft w:val="0"/>
                                      <w:marRight w:val="0"/>
                                      <w:marTop w:val="0"/>
                                      <w:marBottom w:val="0"/>
                                      <w:divBdr>
                                        <w:top w:val="none" w:sz="0" w:space="0" w:color="auto"/>
                                        <w:left w:val="none" w:sz="0" w:space="0" w:color="auto"/>
                                        <w:bottom w:val="none" w:sz="0" w:space="0" w:color="auto"/>
                                        <w:right w:val="none" w:sz="0" w:space="0" w:color="auto"/>
                                      </w:divBdr>
                                      <w:divsChild>
                                        <w:div w:id="1713966256">
                                          <w:marLeft w:val="0"/>
                                          <w:marRight w:val="0"/>
                                          <w:marTop w:val="0"/>
                                          <w:marBottom w:val="0"/>
                                          <w:divBdr>
                                            <w:top w:val="none" w:sz="0" w:space="0" w:color="auto"/>
                                            <w:left w:val="none" w:sz="0" w:space="0" w:color="auto"/>
                                            <w:bottom w:val="none" w:sz="0" w:space="0" w:color="auto"/>
                                            <w:right w:val="none" w:sz="0" w:space="0" w:color="auto"/>
                                          </w:divBdr>
                                        </w:div>
                                        <w:div w:id="8917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4051">
                                  <w:marLeft w:val="0"/>
                                  <w:marRight w:val="0"/>
                                  <w:marTop w:val="0"/>
                                  <w:marBottom w:val="0"/>
                                  <w:divBdr>
                                    <w:top w:val="none" w:sz="0" w:space="0" w:color="auto"/>
                                    <w:left w:val="none" w:sz="0" w:space="0" w:color="auto"/>
                                    <w:bottom w:val="none" w:sz="0" w:space="0" w:color="auto"/>
                                    <w:right w:val="none" w:sz="0" w:space="0" w:color="auto"/>
                                  </w:divBdr>
                                </w:div>
                              </w:divsChild>
                            </w:div>
                            <w:div w:id="1481726977">
                              <w:marLeft w:val="0"/>
                              <w:marRight w:val="0"/>
                              <w:marTop w:val="0"/>
                              <w:marBottom w:val="0"/>
                              <w:divBdr>
                                <w:top w:val="none" w:sz="0" w:space="0" w:color="auto"/>
                                <w:left w:val="none" w:sz="0" w:space="0" w:color="auto"/>
                                <w:bottom w:val="single" w:sz="6" w:space="8" w:color="D7D7D7"/>
                                <w:right w:val="none" w:sz="0" w:space="0" w:color="auto"/>
                              </w:divBdr>
                              <w:divsChild>
                                <w:div w:id="1477843297">
                                  <w:marLeft w:val="0"/>
                                  <w:marRight w:val="188"/>
                                  <w:marTop w:val="0"/>
                                  <w:marBottom w:val="0"/>
                                  <w:divBdr>
                                    <w:top w:val="none" w:sz="0" w:space="0" w:color="auto"/>
                                    <w:left w:val="none" w:sz="0" w:space="0" w:color="auto"/>
                                    <w:bottom w:val="none" w:sz="0" w:space="0" w:color="auto"/>
                                    <w:right w:val="none" w:sz="0" w:space="0" w:color="auto"/>
                                  </w:divBdr>
                                  <w:divsChild>
                                    <w:div w:id="2007972335">
                                      <w:marLeft w:val="0"/>
                                      <w:marRight w:val="0"/>
                                      <w:marTop w:val="0"/>
                                      <w:marBottom w:val="0"/>
                                      <w:divBdr>
                                        <w:top w:val="none" w:sz="0" w:space="0" w:color="auto"/>
                                        <w:left w:val="none" w:sz="0" w:space="0" w:color="auto"/>
                                        <w:bottom w:val="none" w:sz="0" w:space="0" w:color="auto"/>
                                        <w:right w:val="none" w:sz="0" w:space="0" w:color="auto"/>
                                      </w:divBdr>
                                    </w:div>
                                    <w:div w:id="527835581">
                                      <w:marLeft w:val="0"/>
                                      <w:marRight w:val="0"/>
                                      <w:marTop w:val="0"/>
                                      <w:marBottom w:val="0"/>
                                      <w:divBdr>
                                        <w:top w:val="none" w:sz="0" w:space="0" w:color="auto"/>
                                        <w:left w:val="none" w:sz="0" w:space="0" w:color="auto"/>
                                        <w:bottom w:val="none" w:sz="0" w:space="0" w:color="auto"/>
                                        <w:right w:val="none" w:sz="0" w:space="0" w:color="auto"/>
                                      </w:divBdr>
                                      <w:divsChild>
                                        <w:div w:id="532765140">
                                          <w:marLeft w:val="0"/>
                                          <w:marRight w:val="0"/>
                                          <w:marTop w:val="0"/>
                                          <w:marBottom w:val="0"/>
                                          <w:divBdr>
                                            <w:top w:val="none" w:sz="0" w:space="0" w:color="auto"/>
                                            <w:left w:val="none" w:sz="0" w:space="0" w:color="auto"/>
                                            <w:bottom w:val="none" w:sz="0" w:space="0" w:color="auto"/>
                                            <w:right w:val="none" w:sz="0" w:space="0" w:color="auto"/>
                                          </w:divBdr>
                                        </w:div>
                                        <w:div w:id="7414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20957">
                                  <w:marLeft w:val="0"/>
                                  <w:marRight w:val="0"/>
                                  <w:marTop w:val="0"/>
                                  <w:marBottom w:val="0"/>
                                  <w:divBdr>
                                    <w:top w:val="none" w:sz="0" w:space="0" w:color="auto"/>
                                    <w:left w:val="none" w:sz="0" w:space="0" w:color="auto"/>
                                    <w:bottom w:val="none" w:sz="0" w:space="0" w:color="auto"/>
                                    <w:right w:val="none" w:sz="0" w:space="0" w:color="auto"/>
                                  </w:divBdr>
                                </w:div>
                              </w:divsChild>
                            </w:div>
                            <w:div w:id="2107799478">
                              <w:marLeft w:val="0"/>
                              <w:marRight w:val="0"/>
                              <w:marTop w:val="0"/>
                              <w:marBottom w:val="0"/>
                              <w:divBdr>
                                <w:top w:val="none" w:sz="0" w:space="0" w:color="auto"/>
                                <w:left w:val="none" w:sz="0" w:space="0" w:color="auto"/>
                                <w:bottom w:val="single" w:sz="6" w:space="8" w:color="D7D7D7"/>
                                <w:right w:val="none" w:sz="0" w:space="0" w:color="auto"/>
                              </w:divBdr>
                              <w:divsChild>
                                <w:div w:id="781649242">
                                  <w:marLeft w:val="0"/>
                                  <w:marRight w:val="188"/>
                                  <w:marTop w:val="0"/>
                                  <w:marBottom w:val="0"/>
                                  <w:divBdr>
                                    <w:top w:val="none" w:sz="0" w:space="0" w:color="auto"/>
                                    <w:left w:val="none" w:sz="0" w:space="0" w:color="auto"/>
                                    <w:bottom w:val="none" w:sz="0" w:space="0" w:color="auto"/>
                                    <w:right w:val="none" w:sz="0" w:space="0" w:color="auto"/>
                                  </w:divBdr>
                                  <w:divsChild>
                                    <w:div w:id="637539964">
                                      <w:marLeft w:val="0"/>
                                      <w:marRight w:val="0"/>
                                      <w:marTop w:val="0"/>
                                      <w:marBottom w:val="0"/>
                                      <w:divBdr>
                                        <w:top w:val="none" w:sz="0" w:space="0" w:color="auto"/>
                                        <w:left w:val="none" w:sz="0" w:space="0" w:color="auto"/>
                                        <w:bottom w:val="none" w:sz="0" w:space="0" w:color="auto"/>
                                        <w:right w:val="none" w:sz="0" w:space="0" w:color="auto"/>
                                      </w:divBdr>
                                    </w:div>
                                    <w:div w:id="1189413813">
                                      <w:marLeft w:val="0"/>
                                      <w:marRight w:val="0"/>
                                      <w:marTop w:val="0"/>
                                      <w:marBottom w:val="0"/>
                                      <w:divBdr>
                                        <w:top w:val="none" w:sz="0" w:space="0" w:color="auto"/>
                                        <w:left w:val="none" w:sz="0" w:space="0" w:color="auto"/>
                                        <w:bottom w:val="none" w:sz="0" w:space="0" w:color="auto"/>
                                        <w:right w:val="none" w:sz="0" w:space="0" w:color="auto"/>
                                      </w:divBdr>
                                      <w:divsChild>
                                        <w:div w:id="456685087">
                                          <w:marLeft w:val="0"/>
                                          <w:marRight w:val="0"/>
                                          <w:marTop w:val="0"/>
                                          <w:marBottom w:val="0"/>
                                          <w:divBdr>
                                            <w:top w:val="none" w:sz="0" w:space="0" w:color="auto"/>
                                            <w:left w:val="none" w:sz="0" w:space="0" w:color="auto"/>
                                            <w:bottom w:val="none" w:sz="0" w:space="0" w:color="auto"/>
                                            <w:right w:val="none" w:sz="0" w:space="0" w:color="auto"/>
                                          </w:divBdr>
                                        </w:div>
                                        <w:div w:id="708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3298">
                                  <w:marLeft w:val="0"/>
                                  <w:marRight w:val="0"/>
                                  <w:marTop w:val="0"/>
                                  <w:marBottom w:val="0"/>
                                  <w:divBdr>
                                    <w:top w:val="none" w:sz="0" w:space="0" w:color="auto"/>
                                    <w:left w:val="none" w:sz="0" w:space="0" w:color="auto"/>
                                    <w:bottom w:val="none" w:sz="0" w:space="0" w:color="auto"/>
                                    <w:right w:val="none" w:sz="0" w:space="0" w:color="auto"/>
                                  </w:divBdr>
                                </w:div>
                              </w:divsChild>
                            </w:div>
                            <w:div w:id="1281182265">
                              <w:marLeft w:val="0"/>
                              <w:marRight w:val="0"/>
                              <w:marTop w:val="0"/>
                              <w:marBottom w:val="0"/>
                              <w:divBdr>
                                <w:top w:val="none" w:sz="0" w:space="0" w:color="auto"/>
                                <w:left w:val="none" w:sz="0" w:space="0" w:color="auto"/>
                                <w:bottom w:val="single" w:sz="6" w:space="8" w:color="D7D7D7"/>
                                <w:right w:val="none" w:sz="0" w:space="0" w:color="auto"/>
                              </w:divBdr>
                              <w:divsChild>
                                <w:div w:id="1337197410">
                                  <w:marLeft w:val="0"/>
                                  <w:marRight w:val="188"/>
                                  <w:marTop w:val="0"/>
                                  <w:marBottom w:val="0"/>
                                  <w:divBdr>
                                    <w:top w:val="none" w:sz="0" w:space="0" w:color="auto"/>
                                    <w:left w:val="none" w:sz="0" w:space="0" w:color="auto"/>
                                    <w:bottom w:val="none" w:sz="0" w:space="0" w:color="auto"/>
                                    <w:right w:val="none" w:sz="0" w:space="0" w:color="auto"/>
                                  </w:divBdr>
                                  <w:divsChild>
                                    <w:div w:id="896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hFApWKZFM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eads.com/work/quotes/24084470" TargetMode="External"/><Relationship Id="rId11" Type="http://schemas.openxmlformats.org/officeDocument/2006/relationships/hyperlink" Target="https://www.goodreads.com/work/quotes/726111" TargetMode="External"/><Relationship Id="rId5" Type="http://schemas.openxmlformats.org/officeDocument/2006/relationships/image" Target="media/image1.png"/><Relationship Id="rId10" Type="http://schemas.openxmlformats.org/officeDocument/2006/relationships/hyperlink" Target="https://www.goodreads.com/work/quotes/24084470" TargetMode="External"/><Relationship Id="rId4" Type="http://schemas.openxmlformats.org/officeDocument/2006/relationships/webSettings" Target="webSettings.xml"/><Relationship Id="rId9" Type="http://schemas.openxmlformats.org/officeDocument/2006/relationships/hyperlink" Target="https://www.goodreads.com/work/quotes/6772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1229</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3</cp:revision>
  <dcterms:created xsi:type="dcterms:W3CDTF">2023-01-31T23:01:00Z</dcterms:created>
  <dcterms:modified xsi:type="dcterms:W3CDTF">2023-02-06T00:49:00Z</dcterms:modified>
</cp:coreProperties>
</file>