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887D" w14:textId="6F471B52" w:rsidR="0023356B" w:rsidRDefault="0023356B" w:rsidP="0023356B">
      <w:pPr>
        <w:autoSpaceDE w:val="0"/>
        <w:autoSpaceDN w:val="0"/>
        <w:adjustRightInd w:val="0"/>
        <w:jc w:val="center"/>
        <w:rPr>
          <w:rFonts w:cstheme="minorHAnsi"/>
          <w:sz w:val="32"/>
          <w:szCs w:val="32"/>
        </w:rPr>
      </w:pPr>
      <w:r w:rsidRPr="0023356B">
        <w:rPr>
          <w:rFonts w:cstheme="minorHAnsi"/>
          <w:sz w:val="32"/>
          <w:szCs w:val="32"/>
        </w:rPr>
        <w:t>Chapter 10 – What is Sacred?</w:t>
      </w:r>
      <w:r>
        <w:rPr>
          <w:rFonts w:cstheme="minorHAnsi"/>
          <w:sz w:val="32"/>
          <w:szCs w:val="32"/>
        </w:rPr>
        <w:t xml:space="preserve"> What is Truth?</w:t>
      </w:r>
    </w:p>
    <w:p w14:paraId="15F002D1" w14:textId="3070964D" w:rsidR="0023356B" w:rsidRDefault="0023356B" w:rsidP="0023356B">
      <w:pPr>
        <w:autoSpaceDE w:val="0"/>
        <w:autoSpaceDN w:val="0"/>
        <w:adjustRightInd w:val="0"/>
        <w:jc w:val="center"/>
        <w:rPr>
          <w:rFonts w:cstheme="minorHAnsi"/>
          <w:sz w:val="32"/>
          <w:szCs w:val="32"/>
        </w:rPr>
      </w:pPr>
    </w:p>
    <w:p w14:paraId="6A42E70E" w14:textId="0992818A" w:rsidR="00010E2E" w:rsidRDefault="00010E2E" w:rsidP="0023356B">
      <w:pPr>
        <w:autoSpaceDE w:val="0"/>
        <w:autoSpaceDN w:val="0"/>
        <w:adjustRightInd w:val="0"/>
        <w:jc w:val="center"/>
        <w:rPr>
          <w:rFonts w:cstheme="minorHAnsi"/>
          <w:i/>
          <w:iCs/>
        </w:rPr>
      </w:pPr>
      <w:r w:rsidRPr="00010E2E">
        <w:rPr>
          <w:rFonts w:cstheme="minorHAnsi"/>
          <w:i/>
          <w:iCs/>
        </w:rPr>
        <w:t xml:space="preserve">“Where then, do we find the Truth? We find it in the body, in the wood, in the water, in the soil. We find it in music and dance and sometimes, poetry. We find it in a baby’s face and in the adults face behind the mask. We find it in </w:t>
      </w:r>
      <w:proofErr w:type="spellStart"/>
      <w:r w:rsidRPr="00010E2E">
        <w:rPr>
          <w:rFonts w:cstheme="minorHAnsi"/>
          <w:i/>
          <w:iCs/>
        </w:rPr>
        <w:t xml:space="preserve">each </w:t>
      </w:r>
      <w:proofErr w:type="gramStart"/>
      <w:r w:rsidRPr="00010E2E">
        <w:rPr>
          <w:rFonts w:cstheme="minorHAnsi"/>
          <w:i/>
          <w:iCs/>
        </w:rPr>
        <w:t>others</w:t>
      </w:r>
      <w:proofErr w:type="spellEnd"/>
      <w:proofErr w:type="gramEnd"/>
      <w:r w:rsidRPr="00010E2E">
        <w:rPr>
          <w:rFonts w:cstheme="minorHAnsi"/>
          <w:i/>
          <w:iCs/>
        </w:rPr>
        <w:t xml:space="preserve"> eyes, when we look. We find it in an embrace, which is, when we feel into it an </w:t>
      </w:r>
      <w:proofErr w:type="spellStart"/>
      <w:r w:rsidRPr="00010E2E">
        <w:rPr>
          <w:rFonts w:cstheme="minorHAnsi"/>
          <w:i/>
          <w:iCs/>
        </w:rPr>
        <w:t>increbily</w:t>
      </w:r>
      <w:proofErr w:type="spellEnd"/>
      <w:r w:rsidRPr="00010E2E">
        <w:rPr>
          <w:rFonts w:cstheme="minorHAnsi"/>
          <w:i/>
          <w:iCs/>
        </w:rPr>
        <w:t xml:space="preserve"> intimate act. We find it in laughter and sobs, and we find it in the voice behind the spoken word. We find it in fairy tales and myths, and the tales we tell, even if fictional. Sometimes embroidering a tale enlarges it as a vehicle for truth. We find it in stillness and silence. We find it in pain and loss. We find it in birth and </w:t>
      </w:r>
      <w:proofErr w:type="spellStart"/>
      <w:r w:rsidRPr="00010E2E">
        <w:rPr>
          <w:rFonts w:cstheme="minorHAnsi"/>
          <w:i/>
          <w:iCs/>
        </w:rPr>
        <w:t>death.”</w:t>
      </w:r>
      <w:r>
        <w:rPr>
          <w:rFonts w:cstheme="minorHAnsi"/>
          <w:i/>
          <w:iCs/>
        </w:rPr>
        <w:t>~</w:t>
      </w:r>
      <w:proofErr w:type="gramStart"/>
      <w:r>
        <w:rPr>
          <w:rFonts w:cstheme="minorHAnsi"/>
          <w:i/>
          <w:iCs/>
        </w:rPr>
        <w:t>Eisenstein</w:t>
      </w:r>
      <w:proofErr w:type="spellEnd"/>
      <w:proofErr w:type="gramEnd"/>
    </w:p>
    <w:p w14:paraId="54804295" w14:textId="77777777" w:rsidR="00010E2E" w:rsidRPr="00010E2E" w:rsidRDefault="00010E2E" w:rsidP="0023356B">
      <w:pPr>
        <w:autoSpaceDE w:val="0"/>
        <w:autoSpaceDN w:val="0"/>
        <w:adjustRightInd w:val="0"/>
        <w:jc w:val="center"/>
        <w:rPr>
          <w:rFonts w:cstheme="minorHAnsi"/>
          <w:i/>
          <w:iCs/>
        </w:rPr>
      </w:pPr>
    </w:p>
    <w:p w14:paraId="3B279EC9" w14:textId="2C895195" w:rsidR="0023356B" w:rsidRDefault="00A80D44" w:rsidP="0023356B">
      <w:pPr>
        <w:autoSpaceDE w:val="0"/>
        <w:autoSpaceDN w:val="0"/>
        <w:adjustRightInd w:val="0"/>
        <w:rPr>
          <w:rFonts w:cstheme="minorHAnsi"/>
        </w:rPr>
      </w:pPr>
      <w:r w:rsidRPr="00A80D44">
        <w:rPr>
          <w:rFonts w:cstheme="minorHAnsi"/>
        </w:rPr>
        <w:t>The “truths” of the world are all relative, not absolute. Every story, every map is only a small window into the vast and invisible Truth, that is the same as Love, that is the same as Consciousness. Dogma, beliefs, maps are all just representing a stage and state of consciousness – it is not Consciousness</w:t>
      </w:r>
      <w:r w:rsidR="00010E2E">
        <w:rPr>
          <w:rFonts w:cstheme="minorHAnsi"/>
        </w:rPr>
        <w:t xml:space="preserve">, just a small and limited understanding of a part of Truth. When we read sacred texts, we must always read them as myths about inner human dynamics, as symbolic, metaphorical, and about processes and of being human. To read them as literal and external “truths,” is a superficial and meaningless task, leading to all kinds of abuses. </w:t>
      </w:r>
    </w:p>
    <w:p w14:paraId="315115EA" w14:textId="77777777" w:rsidR="00010E2E" w:rsidRPr="0023356B" w:rsidRDefault="00010E2E" w:rsidP="0023356B">
      <w:pPr>
        <w:autoSpaceDE w:val="0"/>
        <w:autoSpaceDN w:val="0"/>
        <w:adjustRightInd w:val="0"/>
        <w:rPr>
          <w:rFonts w:cstheme="minorHAnsi"/>
          <w:i/>
          <w:iCs/>
        </w:rPr>
      </w:pPr>
    </w:p>
    <w:p w14:paraId="52D2F5D4" w14:textId="3739B027" w:rsidR="0023356B" w:rsidRPr="0023356B" w:rsidRDefault="0023356B" w:rsidP="0023356B">
      <w:pPr>
        <w:autoSpaceDE w:val="0"/>
        <w:autoSpaceDN w:val="0"/>
        <w:adjustRightInd w:val="0"/>
        <w:rPr>
          <w:rFonts w:cstheme="minorHAnsi"/>
        </w:rPr>
      </w:pPr>
      <w:r w:rsidRPr="0023356B">
        <w:rPr>
          <w:rFonts w:cstheme="minorHAnsi"/>
        </w:rPr>
        <w:t>Apparently my first prayer as a little girl started, “Gentle Jesus, meek and mild, look upon a little child.” It is a</w:t>
      </w:r>
    </w:p>
    <w:p w14:paraId="022DB977" w14:textId="118D56A8" w:rsidR="0023356B" w:rsidRPr="0023356B" w:rsidRDefault="0023356B" w:rsidP="0023356B">
      <w:pPr>
        <w:autoSpaceDE w:val="0"/>
        <w:autoSpaceDN w:val="0"/>
        <w:adjustRightInd w:val="0"/>
        <w:rPr>
          <w:rFonts w:cstheme="minorHAnsi"/>
        </w:rPr>
      </w:pPr>
      <w:r w:rsidRPr="0023356B">
        <w:rPr>
          <w:rFonts w:cstheme="minorHAnsi"/>
        </w:rPr>
        <w:t>famo</w:t>
      </w:r>
      <w:r w:rsidR="00A52901">
        <w:fldChar w:fldCharType="begin"/>
      </w:r>
      <w:r w:rsidR="00A52901">
        <w:instrText xml:space="preserve"> INCLUDEPICTURE "/Users/LyndallFiles/Library/Group Containers/UBF8T346G9.ms/WebArchiveCopyPasteTempFiles/com.microsoft.Word/images?q=tbnANd9GcR8TkJg_ytrJdCITbauIUj_oznYXzpc7iNuiQ&amp;usqp=CAU" \* MERGEFORMATINET </w:instrText>
      </w:r>
      <w:r w:rsidR="00000000">
        <w:fldChar w:fldCharType="separate"/>
      </w:r>
      <w:r w:rsidR="00A52901">
        <w:fldChar w:fldCharType="end"/>
      </w:r>
      <w:r w:rsidRPr="0023356B">
        <w:rPr>
          <w:rFonts w:cstheme="minorHAnsi"/>
        </w:rPr>
        <w:t xml:space="preserve">us poem by Charles Wesley. I changed it into </w:t>
      </w:r>
      <w:r w:rsidR="00E00DE6">
        <w:rPr>
          <w:rFonts w:cstheme="minorHAnsi"/>
        </w:rPr>
        <w:t>"</w:t>
      </w:r>
      <w:r w:rsidRPr="0023356B">
        <w:rPr>
          <w:rFonts w:cstheme="minorHAnsi"/>
        </w:rPr>
        <w:t>Gentle Jesus, milk, and Milo (chocolate powder for milk),</w:t>
      </w:r>
    </w:p>
    <w:p w14:paraId="2F30C20E" w14:textId="64E4219F" w:rsidR="0023356B" w:rsidRPr="0023356B" w:rsidRDefault="0023356B" w:rsidP="0023356B">
      <w:pPr>
        <w:autoSpaceDE w:val="0"/>
        <w:autoSpaceDN w:val="0"/>
        <w:adjustRightInd w:val="0"/>
        <w:rPr>
          <w:rFonts w:cstheme="minorHAnsi"/>
        </w:rPr>
      </w:pPr>
      <w:r w:rsidRPr="0023356B">
        <w:rPr>
          <w:rFonts w:cstheme="minorHAnsi"/>
        </w:rPr>
        <w:t xml:space="preserve">give to me, a little child.” So, clearly, I thought of this god person as someone nice and gentle who </w:t>
      </w:r>
      <w:proofErr w:type="gramStart"/>
      <w:r w:rsidRPr="0023356B">
        <w:rPr>
          <w:rFonts w:cstheme="minorHAnsi"/>
        </w:rPr>
        <w:t>gave</w:t>
      </w:r>
      <w:proofErr w:type="gramEnd"/>
    </w:p>
    <w:p w14:paraId="7C9152EC" w14:textId="77777777" w:rsidR="0023356B" w:rsidRPr="0023356B" w:rsidRDefault="0023356B" w:rsidP="0023356B">
      <w:pPr>
        <w:autoSpaceDE w:val="0"/>
        <w:autoSpaceDN w:val="0"/>
        <w:adjustRightInd w:val="0"/>
        <w:rPr>
          <w:rFonts w:cstheme="minorHAnsi"/>
        </w:rPr>
      </w:pPr>
      <w:r w:rsidRPr="0023356B">
        <w:rPr>
          <w:rFonts w:cstheme="minorHAnsi"/>
        </w:rPr>
        <w:t>me treats. My first understanding of the goodness of God was the hymn, “All things bright and beautiful, the</w:t>
      </w:r>
    </w:p>
    <w:p w14:paraId="6E2735A5" w14:textId="76421D61" w:rsidR="0023356B" w:rsidRPr="0023356B" w:rsidRDefault="0023356B" w:rsidP="0023356B">
      <w:pPr>
        <w:autoSpaceDE w:val="0"/>
        <w:autoSpaceDN w:val="0"/>
        <w:adjustRightInd w:val="0"/>
        <w:rPr>
          <w:rFonts w:cstheme="minorHAnsi"/>
        </w:rPr>
      </w:pPr>
      <w:r w:rsidRPr="0023356B">
        <w:rPr>
          <w:rFonts w:cstheme="minorHAnsi"/>
        </w:rPr>
        <w:t>good Lord made them all.” I was very much in love with animals and flowers and nature</w:t>
      </w:r>
      <w:r w:rsidR="00E00DE6">
        <w:rPr>
          <w:rFonts w:cstheme="minorHAnsi"/>
        </w:rPr>
        <w:t>,</w:t>
      </w:r>
      <w:r w:rsidRPr="0023356B">
        <w:rPr>
          <w:rFonts w:cstheme="minorHAnsi"/>
        </w:rPr>
        <w:t xml:space="preserve"> and so to me the</w:t>
      </w:r>
    </w:p>
    <w:p w14:paraId="7141FC57" w14:textId="572246A8" w:rsidR="0023356B" w:rsidRPr="0023356B" w:rsidRDefault="0023356B" w:rsidP="0023356B">
      <w:pPr>
        <w:autoSpaceDE w:val="0"/>
        <w:autoSpaceDN w:val="0"/>
        <w:adjustRightInd w:val="0"/>
        <w:rPr>
          <w:rFonts w:cstheme="minorHAnsi"/>
        </w:rPr>
      </w:pPr>
      <w:r w:rsidRPr="0023356B">
        <w:rPr>
          <w:rFonts w:cstheme="minorHAnsi"/>
        </w:rPr>
        <w:t>creator of all this was quite amazing. I am grateful for these young experiences because the doctrine,</w:t>
      </w:r>
    </w:p>
    <w:p w14:paraId="0B7A8A1F" w14:textId="58FD90F8" w:rsidR="0023356B" w:rsidRPr="0023356B" w:rsidRDefault="0023356B" w:rsidP="0023356B">
      <w:pPr>
        <w:autoSpaceDE w:val="0"/>
        <w:autoSpaceDN w:val="0"/>
        <w:adjustRightInd w:val="0"/>
        <w:rPr>
          <w:rFonts w:cstheme="minorHAnsi"/>
        </w:rPr>
      </w:pPr>
      <w:r w:rsidRPr="0023356B">
        <w:rPr>
          <w:rFonts w:cstheme="minorHAnsi"/>
        </w:rPr>
        <w:t>dogma</w:t>
      </w:r>
      <w:r w:rsidR="00E00DE6">
        <w:rPr>
          <w:rFonts w:cstheme="minorHAnsi"/>
        </w:rPr>
        <w:t>,</w:t>
      </w:r>
      <w:r w:rsidRPr="0023356B">
        <w:rPr>
          <w:rFonts w:cstheme="minorHAnsi"/>
        </w:rPr>
        <w:t xml:space="preserve"> and outright abuse from the religious institution later in life could have made me throw the </w:t>
      </w:r>
      <w:proofErr w:type="gramStart"/>
      <w:r w:rsidRPr="0023356B">
        <w:rPr>
          <w:rFonts w:cstheme="minorHAnsi"/>
        </w:rPr>
        <w:t>whole</w:t>
      </w:r>
      <w:proofErr w:type="gramEnd"/>
    </w:p>
    <w:p w14:paraId="77118C1E" w14:textId="77777777" w:rsidR="0023356B" w:rsidRPr="0023356B" w:rsidRDefault="0023356B" w:rsidP="0023356B">
      <w:pPr>
        <w:autoSpaceDE w:val="0"/>
        <w:autoSpaceDN w:val="0"/>
        <w:adjustRightInd w:val="0"/>
        <w:rPr>
          <w:rFonts w:cstheme="minorHAnsi"/>
        </w:rPr>
      </w:pPr>
      <w:r w:rsidRPr="0023356B">
        <w:rPr>
          <w:rFonts w:cstheme="minorHAnsi"/>
        </w:rPr>
        <w:t>enterprise out of the window. However, what people said and what I knew in my young heart was not the</w:t>
      </w:r>
    </w:p>
    <w:p w14:paraId="545DB826" w14:textId="53B7026F" w:rsidR="0023356B" w:rsidRDefault="0023356B" w:rsidP="0023356B">
      <w:pPr>
        <w:autoSpaceDE w:val="0"/>
        <w:autoSpaceDN w:val="0"/>
        <w:adjustRightInd w:val="0"/>
        <w:rPr>
          <w:rFonts w:cstheme="minorHAnsi"/>
        </w:rPr>
      </w:pPr>
      <w:r w:rsidRPr="0023356B">
        <w:rPr>
          <w:rFonts w:cstheme="minorHAnsi"/>
        </w:rPr>
        <w:t>same</w:t>
      </w:r>
      <w:r w:rsidR="00E00DE6">
        <w:rPr>
          <w:rFonts w:cstheme="minorHAnsi"/>
        </w:rPr>
        <w:t>,</w:t>
      </w:r>
      <w:r w:rsidRPr="0023356B">
        <w:rPr>
          <w:rFonts w:cstheme="minorHAnsi"/>
        </w:rPr>
        <w:t xml:space="preserve"> and it led to a life-long search for </w:t>
      </w:r>
      <w:r w:rsidR="0038155D">
        <w:rPr>
          <w:rFonts w:cstheme="minorHAnsi"/>
        </w:rPr>
        <w:t xml:space="preserve">an </w:t>
      </w:r>
      <w:r w:rsidRPr="0023356B">
        <w:rPr>
          <w:rFonts w:cstheme="minorHAnsi"/>
        </w:rPr>
        <w:t xml:space="preserve">understanding of what God is, what Love is, what Spirit is. </w:t>
      </w:r>
      <w:r w:rsidR="00E540E1">
        <w:rPr>
          <w:rFonts w:cstheme="minorHAnsi"/>
        </w:rPr>
        <w:t>All children have a universal and essential need for s</w:t>
      </w:r>
      <w:r w:rsidRPr="0023356B">
        <w:rPr>
          <w:rFonts w:cstheme="minorHAnsi"/>
        </w:rPr>
        <w:t>ome kind</w:t>
      </w:r>
      <w:r w:rsidR="0038155D">
        <w:rPr>
          <w:rFonts w:cstheme="minorHAnsi"/>
        </w:rPr>
        <w:t xml:space="preserve"> </w:t>
      </w:r>
      <w:r w:rsidRPr="0023356B">
        <w:rPr>
          <w:rFonts w:cstheme="minorHAnsi"/>
        </w:rPr>
        <w:t>of spiritual foundation</w:t>
      </w:r>
      <w:r w:rsidR="0038155D">
        <w:rPr>
          <w:rFonts w:cstheme="minorHAnsi"/>
        </w:rPr>
        <w:t xml:space="preserve"> of </w:t>
      </w:r>
      <w:r w:rsidRPr="0023356B">
        <w:rPr>
          <w:rFonts w:cstheme="minorHAnsi"/>
        </w:rPr>
        <w:t>understanding that there is something beyond our physical experience</w:t>
      </w:r>
      <w:r w:rsidR="00E00DE6">
        <w:rPr>
          <w:rFonts w:cstheme="minorHAnsi"/>
        </w:rPr>
        <w:t>,</w:t>
      </w:r>
      <w:r>
        <w:rPr>
          <w:rFonts w:cstheme="minorHAnsi"/>
        </w:rPr>
        <w:t xml:space="preserve"> </w:t>
      </w:r>
      <w:r w:rsidRPr="0023356B">
        <w:rPr>
          <w:rFonts w:cstheme="minorHAnsi"/>
        </w:rPr>
        <w:t xml:space="preserve">and that </w:t>
      </w:r>
      <w:r w:rsidR="0038155D">
        <w:rPr>
          <w:rFonts w:cstheme="minorHAnsi"/>
        </w:rPr>
        <w:t xml:space="preserve">this </w:t>
      </w:r>
      <w:r w:rsidRPr="0023356B">
        <w:rPr>
          <w:rFonts w:cstheme="minorHAnsi"/>
        </w:rPr>
        <w:t>is inherent within us as a basic goodness.</w:t>
      </w:r>
    </w:p>
    <w:p w14:paraId="732499E8" w14:textId="45DB9E39" w:rsidR="0023356B" w:rsidRPr="0023356B" w:rsidRDefault="0023356B" w:rsidP="0023356B">
      <w:pPr>
        <w:autoSpaceDE w:val="0"/>
        <w:autoSpaceDN w:val="0"/>
        <w:adjustRightInd w:val="0"/>
        <w:rPr>
          <w:rFonts w:cstheme="minorHAnsi"/>
        </w:rPr>
      </w:pPr>
    </w:p>
    <w:p w14:paraId="42EEEB9B" w14:textId="5169A90D" w:rsidR="0023356B" w:rsidRPr="0023356B" w:rsidRDefault="0023356B" w:rsidP="0023356B">
      <w:pPr>
        <w:autoSpaceDE w:val="0"/>
        <w:autoSpaceDN w:val="0"/>
        <w:adjustRightInd w:val="0"/>
        <w:rPr>
          <w:rFonts w:cstheme="minorHAnsi"/>
        </w:rPr>
      </w:pPr>
      <w:r w:rsidRPr="0023356B">
        <w:rPr>
          <w:rFonts w:cstheme="minorHAnsi"/>
        </w:rPr>
        <w:t>Repeatedly, as we ask people to find the essential, the pure, the love, the truth</w:t>
      </w:r>
      <w:r w:rsidR="0038155D">
        <w:rPr>
          <w:rFonts w:cstheme="minorHAnsi"/>
        </w:rPr>
        <w:t xml:space="preserve"> of </w:t>
      </w:r>
      <w:r w:rsidRPr="0023356B">
        <w:rPr>
          <w:rFonts w:cstheme="minorHAnsi"/>
        </w:rPr>
        <w:t xml:space="preserve">their suffering, </w:t>
      </w:r>
      <w:r w:rsidR="0038155D">
        <w:rPr>
          <w:rFonts w:cstheme="minorHAnsi"/>
        </w:rPr>
        <w:t xml:space="preserve">and awaken to bringing wisdom and compassion to it, </w:t>
      </w:r>
      <w:r w:rsidRPr="0023356B">
        <w:rPr>
          <w:rFonts w:cstheme="minorHAnsi"/>
        </w:rPr>
        <w:t>we realize there is a pervasive spiritual bankruptcy</w:t>
      </w:r>
      <w:r w:rsidR="00E00DE6">
        <w:rPr>
          <w:rFonts w:cstheme="minorHAnsi"/>
        </w:rPr>
        <w:t>. T</w:t>
      </w:r>
      <w:r w:rsidRPr="0023356B">
        <w:rPr>
          <w:rFonts w:cstheme="minorHAnsi"/>
        </w:rPr>
        <w:t>here is no inkling of what</w:t>
      </w:r>
      <w:r w:rsidR="0038155D">
        <w:rPr>
          <w:rFonts w:cstheme="minorHAnsi"/>
        </w:rPr>
        <w:t xml:space="preserve"> </w:t>
      </w:r>
      <w:r w:rsidRPr="0023356B">
        <w:rPr>
          <w:rFonts w:cstheme="minorHAnsi"/>
        </w:rPr>
        <w:t>love is, what truth is, what spirit is, and no understanding that consciousness itself is the Force of God within</w:t>
      </w:r>
      <w:r w:rsidR="0038155D">
        <w:rPr>
          <w:rFonts w:cstheme="minorHAnsi"/>
        </w:rPr>
        <w:t xml:space="preserve">. There is no realization that </w:t>
      </w:r>
      <w:r w:rsidR="00E00DE6">
        <w:rPr>
          <w:rFonts w:cstheme="minorHAnsi"/>
        </w:rPr>
        <w:t xml:space="preserve">it </w:t>
      </w:r>
      <w:r w:rsidR="0038155D">
        <w:rPr>
          <w:rFonts w:cstheme="minorHAnsi"/>
        </w:rPr>
        <w:t>is This from which life arises, and that it is within our own being.</w:t>
      </w:r>
      <w:r w:rsidRPr="0023356B">
        <w:rPr>
          <w:rFonts w:cstheme="minorHAnsi"/>
        </w:rPr>
        <w:t xml:space="preserve"> That it is this Spirit within that can hold</w:t>
      </w:r>
      <w:r w:rsidR="0038155D">
        <w:rPr>
          <w:rFonts w:cstheme="minorHAnsi"/>
        </w:rPr>
        <w:t xml:space="preserve"> and know and </w:t>
      </w:r>
      <w:r w:rsidRPr="0023356B">
        <w:rPr>
          <w:rFonts w:cstheme="minorHAnsi"/>
        </w:rPr>
        <w:t>experience</w:t>
      </w:r>
      <w:r w:rsidR="0038155D">
        <w:rPr>
          <w:rFonts w:cstheme="minorHAnsi"/>
        </w:rPr>
        <w:t xml:space="preserve"> physical</w:t>
      </w:r>
      <w:r w:rsidRPr="0023356B">
        <w:rPr>
          <w:rFonts w:cstheme="minorHAnsi"/>
        </w:rPr>
        <w:t xml:space="preserve"> life in reverence, awe, and love. So, it seems important to look at the ways in which there</w:t>
      </w:r>
      <w:r w:rsidR="0038155D">
        <w:rPr>
          <w:rFonts w:cstheme="minorHAnsi"/>
        </w:rPr>
        <w:t xml:space="preserve"> </w:t>
      </w:r>
      <w:r w:rsidRPr="0023356B">
        <w:rPr>
          <w:rFonts w:cstheme="minorHAnsi"/>
        </w:rPr>
        <w:t>was religious abuse in your lives and at least introduce the idea, vision, hope, that this Consciousness is within</w:t>
      </w:r>
      <w:r w:rsidR="0038155D">
        <w:rPr>
          <w:rFonts w:cstheme="minorHAnsi"/>
        </w:rPr>
        <w:t xml:space="preserve"> </w:t>
      </w:r>
      <w:r w:rsidRPr="0023356B">
        <w:rPr>
          <w:rFonts w:cstheme="minorHAnsi"/>
        </w:rPr>
        <w:t>you</w:t>
      </w:r>
      <w:r w:rsidR="0038155D">
        <w:rPr>
          <w:rFonts w:cstheme="minorHAnsi"/>
        </w:rPr>
        <w:t xml:space="preserve">. </w:t>
      </w:r>
      <w:r w:rsidRPr="0023356B">
        <w:rPr>
          <w:rFonts w:cstheme="minorHAnsi"/>
        </w:rPr>
        <w:t>It is this that is eternal and that can be brought to the finite experiences of your life. It is this that is YOU.</w:t>
      </w:r>
    </w:p>
    <w:p w14:paraId="5DE38130" w14:textId="77777777" w:rsidR="0038155D" w:rsidRDefault="0038155D" w:rsidP="0023356B">
      <w:pPr>
        <w:autoSpaceDE w:val="0"/>
        <w:autoSpaceDN w:val="0"/>
        <w:adjustRightInd w:val="0"/>
        <w:rPr>
          <w:rFonts w:cstheme="minorHAnsi"/>
        </w:rPr>
      </w:pPr>
    </w:p>
    <w:p w14:paraId="62D164C2" w14:textId="74A16C27" w:rsidR="0023356B" w:rsidRPr="0023356B" w:rsidRDefault="0023356B" w:rsidP="0023356B">
      <w:pPr>
        <w:autoSpaceDE w:val="0"/>
        <w:autoSpaceDN w:val="0"/>
        <w:adjustRightInd w:val="0"/>
        <w:rPr>
          <w:rFonts w:cstheme="minorHAnsi"/>
        </w:rPr>
      </w:pPr>
      <w:r w:rsidRPr="0023356B">
        <w:rPr>
          <w:rFonts w:cstheme="minorHAnsi"/>
        </w:rPr>
        <w:t xml:space="preserve">You are one drop of the infinite sea of </w:t>
      </w:r>
      <w:r w:rsidR="00010E2E">
        <w:rPr>
          <w:rFonts w:cstheme="minorHAnsi"/>
        </w:rPr>
        <w:t>L</w:t>
      </w:r>
      <w:r w:rsidRPr="0023356B">
        <w:rPr>
          <w:rFonts w:cstheme="minorHAnsi"/>
        </w:rPr>
        <w:t xml:space="preserve">ove in which you swim and that moves through and in you, in </w:t>
      </w:r>
      <w:proofErr w:type="gramStart"/>
      <w:r w:rsidR="00502A1C" w:rsidRPr="0023356B">
        <w:rPr>
          <w:rFonts w:cstheme="minorHAnsi"/>
        </w:rPr>
        <w:t>which</w:t>
      </w:r>
      <w:proofErr w:type="gramEnd"/>
    </w:p>
    <w:p w14:paraId="1613634F" w14:textId="77777777" w:rsidR="0023356B" w:rsidRPr="0023356B" w:rsidRDefault="0023356B" w:rsidP="0023356B">
      <w:pPr>
        <w:autoSpaceDE w:val="0"/>
        <w:autoSpaceDN w:val="0"/>
        <w:adjustRightInd w:val="0"/>
        <w:rPr>
          <w:rFonts w:cstheme="minorHAnsi"/>
        </w:rPr>
      </w:pPr>
      <w:r w:rsidRPr="0023356B">
        <w:rPr>
          <w:rFonts w:cstheme="minorHAnsi"/>
        </w:rPr>
        <w:t xml:space="preserve">you have your source and </w:t>
      </w:r>
      <w:proofErr w:type="gramStart"/>
      <w:r w:rsidRPr="0023356B">
        <w:rPr>
          <w:rFonts w:cstheme="minorHAnsi"/>
        </w:rPr>
        <w:t>your</w:t>
      </w:r>
      <w:proofErr w:type="gramEnd"/>
      <w:r w:rsidRPr="0023356B">
        <w:rPr>
          <w:rFonts w:cstheme="minorHAnsi"/>
        </w:rPr>
        <w:t xml:space="preserve"> ending. And it is this that you must recognize and bring to your human </w:t>
      </w:r>
      <w:proofErr w:type="gramStart"/>
      <w:r w:rsidRPr="0023356B">
        <w:rPr>
          <w:rFonts w:cstheme="minorHAnsi"/>
        </w:rPr>
        <w:t>life</w:t>
      </w:r>
      <w:proofErr w:type="gramEnd"/>
    </w:p>
    <w:p w14:paraId="00D598B5" w14:textId="28772D01" w:rsidR="0023356B" w:rsidRDefault="0023356B" w:rsidP="0023356B">
      <w:pPr>
        <w:autoSpaceDE w:val="0"/>
        <w:autoSpaceDN w:val="0"/>
        <w:adjustRightInd w:val="0"/>
        <w:rPr>
          <w:rFonts w:cstheme="minorHAnsi"/>
        </w:rPr>
      </w:pPr>
      <w:r w:rsidRPr="0023356B">
        <w:rPr>
          <w:rFonts w:cstheme="minorHAnsi"/>
        </w:rPr>
        <w:t>experience.</w:t>
      </w:r>
    </w:p>
    <w:p w14:paraId="7F064FE8" w14:textId="77777777" w:rsidR="0023356B" w:rsidRPr="0023356B" w:rsidRDefault="0023356B" w:rsidP="0023356B">
      <w:pPr>
        <w:autoSpaceDE w:val="0"/>
        <w:autoSpaceDN w:val="0"/>
        <w:adjustRightInd w:val="0"/>
        <w:rPr>
          <w:rFonts w:cstheme="minorHAnsi"/>
        </w:rPr>
      </w:pPr>
    </w:p>
    <w:p w14:paraId="1D50046A" w14:textId="0D7AA62D" w:rsidR="0023356B" w:rsidRDefault="0023356B" w:rsidP="0023356B">
      <w:pPr>
        <w:autoSpaceDE w:val="0"/>
        <w:autoSpaceDN w:val="0"/>
        <w:adjustRightInd w:val="0"/>
        <w:rPr>
          <w:rFonts w:cstheme="minorHAnsi"/>
        </w:rPr>
      </w:pPr>
      <w:r w:rsidRPr="0023356B">
        <w:rPr>
          <w:rFonts w:cstheme="minorHAnsi"/>
        </w:rPr>
        <w:t>When you were a child:</w:t>
      </w:r>
    </w:p>
    <w:p w14:paraId="5A8DD58F" w14:textId="77777777" w:rsidR="0038155D" w:rsidRPr="0023356B" w:rsidRDefault="0038155D" w:rsidP="0023356B">
      <w:pPr>
        <w:autoSpaceDE w:val="0"/>
        <w:autoSpaceDN w:val="0"/>
        <w:adjustRightInd w:val="0"/>
        <w:rPr>
          <w:rFonts w:cstheme="minorHAnsi"/>
        </w:rPr>
      </w:pPr>
    </w:p>
    <w:p w14:paraId="21C613E1" w14:textId="596CDDC9" w:rsidR="0023356B" w:rsidRPr="00A52901" w:rsidRDefault="0023356B" w:rsidP="00A52901">
      <w:pPr>
        <w:pStyle w:val="ListParagraph"/>
        <w:numPr>
          <w:ilvl w:val="0"/>
          <w:numId w:val="11"/>
        </w:numPr>
        <w:autoSpaceDE w:val="0"/>
        <w:autoSpaceDN w:val="0"/>
        <w:adjustRightInd w:val="0"/>
        <w:rPr>
          <w:rFonts w:cstheme="minorHAnsi"/>
        </w:rPr>
      </w:pPr>
      <w:r w:rsidRPr="00A52901">
        <w:rPr>
          <w:rFonts w:cstheme="minorHAnsi"/>
        </w:rPr>
        <w:t>Were you taught and reassured that no matter what you did, no matter how the world treated you,</w:t>
      </w:r>
    </w:p>
    <w:p w14:paraId="46F554A6" w14:textId="33F743DD" w:rsidR="0023356B" w:rsidRPr="00A52901" w:rsidRDefault="00A52901" w:rsidP="00A52901">
      <w:pPr>
        <w:autoSpaceDE w:val="0"/>
        <w:autoSpaceDN w:val="0"/>
        <w:adjustRightInd w:val="0"/>
        <w:ind w:left="360"/>
        <w:rPr>
          <w:rFonts w:cstheme="minorHAnsi"/>
        </w:rPr>
      </w:pPr>
      <w:r>
        <w:rPr>
          <w:rFonts w:cstheme="minorHAnsi"/>
        </w:rPr>
        <w:t xml:space="preserve">       </w:t>
      </w:r>
      <w:r w:rsidR="0023356B" w:rsidRPr="00A52901">
        <w:rPr>
          <w:rFonts w:cstheme="minorHAnsi"/>
        </w:rPr>
        <w:t xml:space="preserve">nothing could touch your intrinsic </w:t>
      </w:r>
      <w:r w:rsidR="00A80D44" w:rsidRPr="00A52901">
        <w:rPr>
          <w:rFonts w:cstheme="minorHAnsi"/>
        </w:rPr>
        <w:t>value.</w:t>
      </w:r>
    </w:p>
    <w:p w14:paraId="4CBD4573" w14:textId="6FF94E59" w:rsidR="0023356B" w:rsidRPr="00A52901" w:rsidRDefault="0023356B" w:rsidP="00A52901">
      <w:pPr>
        <w:pStyle w:val="ListParagraph"/>
        <w:numPr>
          <w:ilvl w:val="0"/>
          <w:numId w:val="10"/>
        </w:numPr>
        <w:autoSpaceDE w:val="0"/>
        <w:autoSpaceDN w:val="0"/>
        <w:adjustRightInd w:val="0"/>
        <w:rPr>
          <w:rFonts w:cstheme="minorHAnsi"/>
        </w:rPr>
      </w:pPr>
      <w:r w:rsidRPr="00A52901">
        <w:rPr>
          <w:rFonts w:cstheme="minorHAnsi"/>
        </w:rPr>
        <w:t>Did you learn you have intrinsic value or was it all conditional on achievement?</w:t>
      </w:r>
    </w:p>
    <w:p w14:paraId="141E268B" w14:textId="501DFE1F" w:rsidR="0023356B" w:rsidRPr="00A52901" w:rsidRDefault="0023356B" w:rsidP="00A52901">
      <w:pPr>
        <w:pStyle w:val="ListParagraph"/>
        <w:numPr>
          <w:ilvl w:val="0"/>
          <w:numId w:val="10"/>
        </w:numPr>
        <w:autoSpaceDE w:val="0"/>
        <w:autoSpaceDN w:val="0"/>
        <w:adjustRightInd w:val="0"/>
        <w:rPr>
          <w:rFonts w:cstheme="minorHAnsi"/>
        </w:rPr>
      </w:pPr>
      <w:r w:rsidRPr="00A52901">
        <w:rPr>
          <w:rFonts w:cstheme="minorHAnsi"/>
        </w:rPr>
        <w:t>Did you have any foundational teaching on Love, Spirit, God?</w:t>
      </w:r>
    </w:p>
    <w:p w14:paraId="63B96D33" w14:textId="68C742DA" w:rsidR="0023356B" w:rsidRPr="00A52901" w:rsidRDefault="0023356B" w:rsidP="00A52901">
      <w:pPr>
        <w:pStyle w:val="ListParagraph"/>
        <w:numPr>
          <w:ilvl w:val="0"/>
          <w:numId w:val="10"/>
        </w:numPr>
        <w:autoSpaceDE w:val="0"/>
        <w:autoSpaceDN w:val="0"/>
        <w:adjustRightInd w:val="0"/>
        <w:rPr>
          <w:rFonts w:cstheme="minorHAnsi"/>
        </w:rPr>
      </w:pPr>
      <w:r w:rsidRPr="00A52901">
        <w:rPr>
          <w:rFonts w:cstheme="minorHAnsi"/>
        </w:rPr>
        <w:lastRenderedPageBreak/>
        <w:t>Were you taught about a God of Wrath or a God of Love?</w:t>
      </w:r>
    </w:p>
    <w:p w14:paraId="5B9F1B09" w14:textId="520EBB38" w:rsidR="0023356B" w:rsidRPr="00A52901" w:rsidRDefault="0023356B" w:rsidP="00A52901">
      <w:pPr>
        <w:pStyle w:val="ListParagraph"/>
        <w:numPr>
          <w:ilvl w:val="0"/>
          <w:numId w:val="10"/>
        </w:numPr>
        <w:autoSpaceDE w:val="0"/>
        <w:autoSpaceDN w:val="0"/>
        <w:adjustRightInd w:val="0"/>
        <w:rPr>
          <w:rFonts w:cstheme="minorHAnsi"/>
        </w:rPr>
      </w:pPr>
      <w:r w:rsidRPr="00A52901">
        <w:rPr>
          <w:rFonts w:cstheme="minorHAnsi"/>
        </w:rPr>
        <w:t>Were you taught that you are bad, and God is good?</w:t>
      </w:r>
    </w:p>
    <w:p w14:paraId="01DD1C7D" w14:textId="49B5005B" w:rsidR="0023356B" w:rsidRPr="00A52901" w:rsidRDefault="0023356B" w:rsidP="00A52901">
      <w:pPr>
        <w:pStyle w:val="ListParagraph"/>
        <w:numPr>
          <w:ilvl w:val="0"/>
          <w:numId w:val="10"/>
        </w:numPr>
        <w:autoSpaceDE w:val="0"/>
        <w:autoSpaceDN w:val="0"/>
        <w:adjustRightInd w:val="0"/>
        <w:rPr>
          <w:rFonts w:cstheme="minorHAnsi"/>
        </w:rPr>
      </w:pPr>
      <w:r w:rsidRPr="00A52901">
        <w:rPr>
          <w:rFonts w:cstheme="minorHAnsi"/>
        </w:rPr>
        <w:t>Were you taught that the only way to heaven is through trying to be good</w:t>
      </w:r>
      <w:r w:rsidR="00E00DE6">
        <w:rPr>
          <w:rFonts w:cstheme="minorHAnsi"/>
        </w:rPr>
        <w:t>,</w:t>
      </w:r>
      <w:r w:rsidRPr="00A52901">
        <w:rPr>
          <w:rFonts w:cstheme="minorHAnsi"/>
        </w:rPr>
        <w:t xml:space="preserve"> and that you would go </w:t>
      </w:r>
      <w:proofErr w:type="gramStart"/>
      <w:r w:rsidRPr="00A52901">
        <w:rPr>
          <w:rFonts w:cstheme="minorHAnsi"/>
        </w:rPr>
        <w:t>to</w:t>
      </w:r>
      <w:proofErr w:type="gramEnd"/>
    </w:p>
    <w:p w14:paraId="1A9A9053" w14:textId="3FDB7D93" w:rsidR="0023356B" w:rsidRPr="00A52901" w:rsidRDefault="00A52901" w:rsidP="00A52901">
      <w:pPr>
        <w:autoSpaceDE w:val="0"/>
        <w:autoSpaceDN w:val="0"/>
        <w:adjustRightInd w:val="0"/>
        <w:ind w:left="360"/>
        <w:rPr>
          <w:rFonts w:cstheme="minorHAnsi"/>
        </w:rPr>
      </w:pPr>
      <w:r>
        <w:rPr>
          <w:rFonts w:cstheme="minorHAnsi"/>
        </w:rPr>
        <w:t xml:space="preserve">       </w:t>
      </w:r>
      <w:proofErr w:type="gramStart"/>
      <w:r w:rsidR="0023356B" w:rsidRPr="00A52901">
        <w:rPr>
          <w:rFonts w:cstheme="minorHAnsi"/>
        </w:rPr>
        <w:t>hell</w:t>
      </w:r>
      <w:proofErr w:type="gramEnd"/>
      <w:r w:rsidR="0023356B" w:rsidRPr="00A52901">
        <w:rPr>
          <w:rFonts w:cstheme="minorHAnsi"/>
        </w:rPr>
        <w:t xml:space="preserve"> if you were not good?</w:t>
      </w:r>
    </w:p>
    <w:p w14:paraId="369F7A60" w14:textId="0133D819" w:rsidR="0023356B" w:rsidRPr="00A52901" w:rsidRDefault="0023356B" w:rsidP="00A52901">
      <w:pPr>
        <w:pStyle w:val="ListParagraph"/>
        <w:numPr>
          <w:ilvl w:val="0"/>
          <w:numId w:val="10"/>
        </w:numPr>
        <w:autoSpaceDE w:val="0"/>
        <w:autoSpaceDN w:val="0"/>
        <w:adjustRightInd w:val="0"/>
        <w:rPr>
          <w:rFonts w:cstheme="minorHAnsi"/>
        </w:rPr>
      </w:pPr>
      <w:r w:rsidRPr="00A52901">
        <w:rPr>
          <w:rFonts w:cstheme="minorHAnsi"/>
        </w:rPr>
        <w:t>Did you learn that God is out there - somewhere</w:t>
      </w:r>
      <w:r w:rsidR="00E00DE6">
        <w:rPr>
          <w:rFonts w:cstheme="minorHAnsi"/>
        </w:rPr>
        <w:t xml:space="preserve"> - </w:t>
      </w:r>
      <w:r w:rsidRPr="00A52901">
        <w:rPr>
          <w:rFonts w:cstheme="minorHAnsi"/>
        </w:rPr>
        <w:t>separate from you?</w:t>
      </w:r>
    </w:p>
    <w:p w14:paraId="77EB81C4" w14:textId="4B257B26" w:rsidR="00A52901" w:rsidRDefault="00A52901" w:rsidP="00A52901">
      <w:pPr>
        <w:pStyle w:val="ListParagraph"/>
        <w:numPr>
          <w:ilvl w:val="0"/>
          <w:numId w:val="10"/>
        </w:numPr>
        <w:autoSpaceDE w:val="0"/>
        <w:autoSpaceDN w:val="0"/>
        <w:adjustRightInd w:val="0"/>
        <w:rPr>
          <w:rFonts w:cstheme="minorHAnsi"/>
        </w:rPr>
      </w:pPr>
      <w:r w:rsidRPr="00A52901">
        <w:rPr>
          <w:rFonts w:cstheme="minorHAnsi"/>
        </w:rPr>
        <w:t>Did you learn that wom</w:t>
      </w:r>
      <w:r>
        <w:rPr>
          <w:rFonts w:cstheme="minorHAnsi"/>
        </w:rPr>
        <w:t>en were</w:t>
      </w:r>
      <w:r w:rsidRPr="00A52901">
        <w:rPr>
          <w:rFonts w:cstheme="minorHAnsi"/>
        </w:rPr>
        <w:t xml:space="preserve"> inferior</w:t>
      </w:r>
      <w:r>
        <w:rPr>
          <w:rFonts w:cstheme="minorHAnsi"/>
        </w:rPr>
        <w:t xml:space="preserve"> and created from man?</w:t>
      </w:r>
    </w:p>
    <w:p w14:paraId="77F22F54" w14:textId="36932DAD" w:rsidR="00A52901" w:rsidRPr="00A52901" w:rsidRDefault="00A52901" w:rsidP="00A52901">
      <w:pPr>
        <w:pStyle w:val="ListParagraph"/>
        <w:numPr>
          <w:ilvl w:val="0"/>
          <w:numId w:val="10"/>
        </w:numPr>
        <w:autoSpaceDE w:val="0"/>
        <w:autoSpaceDN w:val="0"/>
        <w:adjustRightInd w:val="0"/>
        <w:rPr>
          <w:rFonts w:cstheme="minorHAnsi"/>
        </w:rPr>
      </w:pPr>
      <w:r>
        <w:rPr>
          <w:rFonts w:cstheme="minorHAnsi"/>
        </w:rPr>
        <w:t>Did you learn that women are responsible for all the evil in the world?</w:t>
      </w:r>
    </w:p>
    <w:p w14:paraId="1F268487" w14:textId="677934C3" w:rsidR="0023356B" w:rsidRPr="00A52901" w:rsidRDefault="0023356B" w:rsidP="00A52901">
      <w:pPr>
        <w:pStyle w:val="ListParagraph"/>
        <w:numPr>
          <w:ilvl w:val="0"/>
          <w:numId w:val="10"/>
        </w:numPr>
        <w:autoSpaceDE w:val="0"/>
        <w:autoSpaceDN w:val="0"/>
        <w:adjustRightInd w:val="0"/>
        <w:rPr>
          <w:rFonts w:cstheme="minorHAnsi"/>
        </w:rPr>
      </w:pPr>
      <w:r w:rsidRPr="00A52901">
        <w:rPr>
          <w:rFonts w:cstheme="minorHAnsi"/>
        </w:rPr>
        <w:t>Did you go to Sunday School? Church? Were you confirmed into your religion?</w:t>
      </w:r>
      <w:r w:rsidR="00531997">
        <w:rPr>
          <w:rFonts w:cstheme="minorHAnsi"/>
        </w:rPr>
        <w:t xml:space="preserve"> Did you have to state beliefs </w:t>
      </w:r>
      <w:r w:rsidR="00E00DE6">
        <w:rPr>
          <w:rFonts w:cstheme="minorHAnsi"/>
        </w:rPr>
        <w:t xml:space="preserve">that </w:t>
      </w:r>
      <w:r w:rsidR="00531997">
        <w:rPr>
          <w:rFonts w:cstheme="minorHAnsi"/>
        </w:rPr>
        <w:t>you did not understand or believe</w:t>
      </w:r>
      <w:r w:rsidR="00E00DE6">
        <w:rPr>
          <w:rFonts w:cstheme="minorHAnsi"/>
        </w:rPr>
        <w:t xml:space="preserve">, but had to </w:t>
      </w:r>
      <w:r w:rsidR="00B53666">
        <w:rPr>
          <w:rFonts w:cstheme="minorHAnsi"/>
        </w:rPr>
        <w:t>state anyway</w:t>
      </w:r>
      <w:r w:rsidR="00531997">
        <w:rPr>
          <w:rFonts w:cstheme="minorHAnsi"/>
        </w:rPr>
        <w:t>?</w:t>
      </w:r>
    </w:p>
    <w:p w14:paraId="23B6E5BE" w14:textId="6EDF7E5C" w:rsidR="0023356B" w:rsidRPr="00A52901" w:rsidRDefault="0023356B" w:rsidP="00A52901">
      <w:pPr>
        <w:pStyle w:val="ListParagraph"/>
        <w:numPr>
          <w:ilvl w:val="0"/>
          <w:numId w:val="10"/>
        </w:numPr>
        <w:autoSpaceDE w:val="0"/>
        <w:autoSpaceDN w:val="0"/>
        <w:adjustRightInd w:val="0"/>
        <w:rPr>
          <w:rFonts w:cstheme="minorHAnsi"/>
        </w:rPr>
      </w:pPr>
      <w:r w:rsidRPr="00A52901">
        <w:rPr>
          <w:rFonts w:cstheme="minorHAnsi"/>
        </w:rPr>
        <w:t xml:space="preserve">Consider what you learned about yourself from the religious teachings you </w:t>
      </w:r>
      <w:proofErr w:type="gramStart"/>
      <w:r w:rsidRPr="00A52901">
        <w:rPr>
          <w:rFonts w:cstheme="minorHAnsi"/>
        </w:rPr>
        <w:t>received</w:t>
      </w:r>
      <w:proofErr w:type="gramEnd"/>
    </w:p>
    <w:p w14:paraId="6BD6DFA7" w14:textId="03965F49" w:rsidR="0038155D" w:rsidRDefault="0038155D" w:rsidP="0023356B">
      <w:pPr>
        <w:autoSpaceDE w:val="0"/>
        <w:autoSpaceDN w:val="0"/>
        <w:adjustRightInd w:val="0"/>
        <w:rPr>
          <w:rFonts w:cstheme="minorHAnsi"/>
        </w:rPr>
      </w:pPr>
    </w:p>
    <w:p w14:paraId="09D8346C" w14:textId="12FFC569" w:rsidR="0023356B" w:rsidRPr="0023356B" w:rsidRDefault="0023356B" w:rsidP="0023356B">
      <w:pPr>
        <w:autoSpaceDE w:val="0"/>
        <w:autoSpaceDN w:val="0"/>
        <w:adjustRightInd w:val="0"/>
        <w:rPr>
          <w:rFonts w:cstheme="minorHAnsi"/>
        </w:rPr>
      </w:pPr>
    </w:p>
    <w:p w14:paraId="18EEEA4C" w14:textId="3AD236BB" w:rsidR="00A52901" w:rsidRDefault="00010E2E" w:rsidP="0023356B">
      <w:pPr>
        <w:autoSpaceDE w:val="0"/>
        <w:autoSpaceDN w:val="0"/>
        <w:adjustRightInd w:val="0"/>
        <w:ind w:left="360"/>
        <w:jc w:val="center"/>
        <w:rPr>
          <w:rFonts w:cstheme="minorHAnsi"/>
        </w:rPr>
      </w:pPr>
      <w:r>
        <w:rPr>
          <w:noProof/>
        </w:rPr>
        <w:drawing>
          <wp:anchor distT="0" distB="0" distL="114300" distR="114300" simplePos="0" relativeHeight="251659264" behindDoc="0" locked="0" layoutInCell="1" allowOverlap="1" wp14:anchorId="46408319" wp14:editId="50BA3AC3">
            <wp:simplePos x="0" y="0"/>
            <wp:positionH relativeFrom="column">
              <wp:posOffset>47625</wp:posOffset>
            </wp:positionH>
            <wp:positionV relativeFrom="paragraph">
              <wp:posOffset>101227</wp:posOffset>
            </wp:positionV>
            <wp:extent cx="3044190" cy="2280920"/>
            <wp:effectExtent l="0" t="0" r="3810" b="5080"/>
            <wp:wrapSquare wrapText="bothSides"/>
            <wp:docPr id="3" name="Picture 3" descr="Why Europe's wars of religion put 40,000 'witches' to a terrible death |  Social history |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Europe's wars of religion put 40,000 'witches' to a terrible death |  Social history | The Guardi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4190" cy="2280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9A7DC" w14:textId="0D4BAF63" w:rsidR="00A52901" w:rsidRDefault="00A52901" w:rsidP="0023356B">
      <w:pPr>
        <w:autoSpaceDE w:val="0"/>
        <w:autoSpaceDN w:val="0"/>
        <w:adjustRightInd w:val="0"/>
        <w:ind w:left="360"/>
        <w:jc w:val="center"/>
        <w:rPr>
          <w:rFonts w:cstheme="minorHAnsi"/>
        </w:rPr>
      </w:pPr>
    </w:p>
    <w:p w14:paraId="3A98746E" w14:textId="6CBA0268" w:rsidR="0023356B" w:rsidRPr="0023356B" w:rsidRDefault="0023356B" w:rsidP="0023356B">
      <w:pPr>
        <w:autoSpaceDE w:val="0"/>
        <w:autoSpaceDN w:val="0"/>
        <w:adjustRightInd w:val="0"/>
        <w:ind w:left="360"/>
        <w:jc w:val="center"/>
        <w:rPr>
          <w:rFonts w:cstheme="minorHAnsi"/>
        </w:rPr>
      </w:pPr>
      <w:r w:rsidRPr="0023356B">
        <w:rPr>
          <w:rFonts w:cstheme="minorHAnsi"/>
        </w:rPr>
        <w:t xml:space="preserve">Consider the ways in which your spiritual boundaries were violated and how your spiritual needs </w:t>
      </w:r>
      <w:proofErr w:type="gramStart"/>
      <w:r w:rsidRPr="0023356B">
        <w:rPr>
          <w:rFonts w:cstheme="minorHAnsi"/>
        </w:rPr>
        <w:t>were</w:t>
      </w:r>
      <w:proofErr w:type="gramEnd"/>
    </w:p>
    <w:p w14:paraId="7578F5BD" w14:textId="22B966F5" w:rsidR="00502A1C" w:rsidRDefault="0023356B" w:rsidP="00502A1C">
      <w:pPr>
        <w:autoSpaceDE w:val="0"/>
        <w:autoSpaceDN w:val="0"/>
        <w:adjustRightInd w:val="0"/>
        <w:ind w:left="360"/>
        <w:jc w:val="center"/>
        <w:rPr>
          <w:rFonts w:cstheme="minorHAnsi"/>
        </w:rPr>
      </w:pPr>
      <w:r w:rsidRPr="0023356B">
        <w:rPr>
          <w:rFonts w:cstheme="minorHAnsi"/>
        </w:rPr>
        <w:t>not met, by examining the list</w:t>
      </w:r>
      <w:r w:rsidR="00A52901">
        <w:rPr>
          <w:rFonts w:cstheme="minorHAnsi"/>
        </w:rPr>
        <w:t xml:space="preserve"> and diagram</w:t>
      </w:r>
      <w:r w:rsidRPr="0023356B">
        <w:rPr>
          <w:rFonts w:cstheme="minorHAnsi"/>
        </w:rPr>
        <w:t xml:space="preserve"> below</w:t>
      </w:r>
      <w:r w:rsidR="00A52901">
        <w:rPr>
          <w:rFonts w:cstheme="minorHAnsi"/>
        </w:rPr>
        <w:t xml:space="preserve"> – </w:t>
      </w:r>
      <w:r w:rsidR="00A52901" w:rsidRPr="00A52901">
        <w:rPr>
          <w:rFonts w:cstheme="minorHAnsi"/>
          <w:b/>
          <w:bCs/>
        </w:rPr>
        <w:t xml:space="preserve">All power and control tactics create inner separation from Truth and Love </w:t>
      </w:r>
      <w:r w:rsidR="00A52901">
        <w:rPr>
          <w:rFonts w:cstheme="minorHAnsi"/>
        </w:rPr>
        <w:t>– from Spirit within</w:t>
      </w:r>
    </w:p>
    <w:p w14:paraId="3DAF9C25" w14:textId="77777777" w:rsidR="00A52901" w:rsidRDefault="00A52901" w:rsidP="00502A1C">
      <w:pPr>
        <w:autoSpaceDE w:val="0"/>
        <w:autoSpaceDN w:val="0"/>
        <w:adjustRightInd w:val="0"/>
        <w:ind w:left="360"/>
        <w:jc w:val="center"/>
        <w:rPr>
          <w:rFonts w:cstheme="minorHAnsi"/>
        </w:rPr>
      </w:pPr>
    </w:p>
    <w:p w14:paraId="6897CE07" w14:textId="77777777" w:rsidR="00A52901" w:rsidRDefault="00A52901" w:rsidP="0023356B">
      <w:pPr>
        <w:autoSpaceDE w:val="0"/>
        <w:autoSpaceDN w:val="0"/>
        <w:adjustRightInd w:val="0"/>
        <w:rPr>
          <w:rFonts w:cstheme="minorHAnsi"/>
        </w:rPr>
      </w:pPr>
    </w:p>
    <w:p w14:paraId="65BAB471" w14:textId="77777777" w:rsidR="00A52901" w:rsidRDefault="00A52901" w:rsidP="0023356B">
      <w:pPr>
        <w:autoSpaceDE w:val="0"/>
        <w:autoSpaceDN w:val="0"/>
        <w:adjustRightInd w:val="0"/>
        <w:rPr>
          <w:rFonts w:cstheme="minorHAnsi"/>
        </w:rPr>
      </w:pPr>
    </w:p>
    <w:p w14:paraId="6542A072" w14:textId="2D8A8986" w:rsidR="00A52901" w:rsidRDefault="00A52901" w:rsidP="0023356B">
      <w:pPr>
        <w:autoSpaceDE w:val="0"/>
        <w:autoSpaceDN w:val="0"/>
        <w:adjustRightInd w:val="0"/>
        <w:rPr>
          <w:rFonts w:cstheme="minorHAnsi"/>
        </w:rPr>
      </w:pPr>
    </w:p>
    <w:p w14:paraId="36CAA85B" w14:textId="17A97A43" w:rsidR="00010E2E" w:rsidRDefault="00010E2E" w:rsidP="0023356B">
      <w:pPr>
        <w:autoSpaceDE w:val="0"/>
        <w:autoSpaceDN w:val="0"/>
        <w:adjustRightInd w:val="0"/>
        <w:rPr>
          <w:rFonts w:cstheme="minorHAnsi"/>
        </w:rPr>
      </w:pPr>
    </w:p>
    <w:p w14:paraId="5BC40F97" w14:textId="0B96F6FD" w:rsidR="00010E2E" w:rsidRDefault="00010E2E" w:rsidP="0023356B">
      <w:pPr>
        <w:autoSpaceDE w:val="0"/>
        <w:autoSpaceDN w:val="0"/>
        <w:adjustRightInd w:val="0"/>
        <w:rPr>
          <w:rFonts w:cstheme="minorHAnsi"/>
        </w:rPr>
      </w:pPr>
    </w:p>
    <w:p w14:paraId="398E074D" w14:textId="77777777" w:rsidR="00010E2E" w:rsidRDefault="00010E2E" w:rsidP="0023356B">
      <w:pPr>
        <w:autoSpaceDE w:val="0"/>
        <w:autoSpaceDN w:val="0"/>
        <w:adjustRightInd w:val="0"/>
        <w:rPr>
          <w:rFonts w:cstheme="minorHAnsi"/>
        </w:rPr>
      </w:pPr>
    </w:p>
    <w:p w14:paraId="672808EA" w14:textId="46A93AD4" w:rsidR="0023356B" w:rsidRPr="0023356B" w:rsidRDefault="0023356B" w:rsidP="0023356B">
      <w:pPr>
        <w:autoSpaceDE w:val="0"/>
        <w:autoSpaceDN w:val="0"/>
        <w:adjustRightInd w:val="0"/>
        <w:rPr>
          <w:rFonts w:cstheme="minorHAnsi"/>
        </w:rPr>
      </w:pPr>
      <w:r w:rsidRPr="0023356B">
        <w:rPr>
          <w:rFonts w:cstheme="minorHAnsi"/>
        </w:rPr>
        <w:t>• living in a family that’s over religious</w:t>
      </w:r>
    </w:p>
    <w:p w14:paraId="05EAED27" w14:textId="12C2C7B6" w:rsidR="0023356B" w:rsidRPr="0023356B" w:rsidRDefault="0023356B" w:rsidP="0023356B">
      <w:pPr>
        <w:autoSpaceDE w:val="0"/>
        <w:autoSpaceDN w:val="0"/>
        <w:adjustRightInd w:val="0"/>
        <w:rPr>
          <w:rFonts w:cstheme="minorHAnsi"/>
        </w:rPr>
      </w:pPr>
      <w:r w:rsidRPr="0023356B">
        <w:rPr>
          <w:rFonts w:cstheme="minorHAnsi"/>
        </w:rPr>
        <w:t>• excess</w:t>
      </w:r>
      <w:r w:rsidR="003674BE">
        <w:rPr>
          <w:rFonts w:cstheme="minorHAnsi"/>
        </w:rPr>
        <w:t xml:space="preserve"> of</w:t>
      </w:r>
      <w:r w:rsidRPr="0023356B">
        <w:rPr>
          <w:rFonts w:cstheme="minorHAnsi"/>
        </w:rPr>
        <w:t xml:space="preserve"> rituals in religion or no rituals in religion</w:t>
      </w:r>
    </w:p>
    <w:p w14:paraId="2098931D" w14:textId="77777777" w:rsidR="0023356B" w:rsidRPr="0023356B" w:rsidRDefault="0023356B" w:rsidP="0023356B">
      <w:pPr>
        <w:autoSpaceDE w:val="0"/>
        <w:autoSpaceDN w:val="0"/>
        <w:adjustRightInd w:val="0"/>
        <w:rPr>
          <w:rFonts w:cstheme="minorHAnsi"/>
        </w:rPr>
      </w:pPr>
      <w:r w:rsidRPr="0023356B">
        <w:rPr>
          <w:rFonts w:cstheme="minorHAnsi"/>
        </w:rPr>
        <w:t>• no spirituality, no spiritual guidance</w:t>
      </w:r>
    </w:p>
    <w:p w14:paraId="18507DE1" w14:textId="77777777" w:rsidR="0023356B" w:rsidRPr="0023356B" w:rsidRDefault="0023356B" w:rsidP="0023356B">
      <w:pPr>
        <w:autoSpaceDE w:val="0"/>
        <w:autoSpaceDN w:val="0"/>
        <w:adjustRightInd w:val="0"/>
        <w:rPr>
          <w:rFonts w:cstheme="minorHAnsi"/>
        </w:rPr>
      </w:pPr>
      <w:r w:rsidRPr="0023356B">
        <w:rPr>
          <w:rFonts w:cstheme="minorHAnsi"/>
        </w:rPr>
        <w:t>• empty shell religion - prayer offered as mindless repetition or forced prayer</w:t>
      </w:r>
    </w:p>
    <w:p w14:paraId="62F9D902" w14:textId="77777777" w:rsidR="0023356B" w:rsidRPr="0023356B" w:rsidRDefault="0023356B" w:rsidP="0023356B">
      <w:pPr>
        <w:autoSpaceDE w:val="0"/>
        <w:autoSpaceDN w:val="0"/>
        <w:adjustRightInd w:val="0"/>
        <w:rPr>
          <w:rFonts w:cstheme="minorHAnsi"/>
        </w:rPr>
      </w:pPr>
      <w:r w:rsidRPr="0023356B">
        <w:rPr>
          <w:rFonts w:cstheme="minorHAnsi"/>
        </w:rPr>
        <w:t>• no sense of prayer or gratitude</w:t>
      </w:r>
    </w:p>
    <w:p w14:paraId="774C400F" w14:textId="1B282884" w:rsidR="0023356B" w:rsidRPr="0023356B" w:rsidRDefault="0023356B" w:rsidP="0023356B">
      <w:pPr>
        <w:autoSpaceDE w:val="0"/>
        <w:autoSpaceDN w:val="0"/>
        <w:adjustRightInd w:val="0"/>
        <w:rPr>
          <w:rFonts w:cstheme="minorHAnsi"/>
        </w:rPr>
      </w:pPr>
      <w:r w:rsidRPr="0023356B">
        <w:rPr>
          <w:rFonts w:cstheme="minorHAnsi"/>
        </w:rPr>
        <w:t xml:space="preserve">• excess </w:t>
      </w:r>
      <w:r w:rsidR="003674BE">
        <w:rPr>
          <w:rFonts w:cstheme="minorHAnsi"/>
        </w:rPr>
        <w:t xml:space="preserve">of </w:t>
      </w:r>
      <w:r w:rsidRPr="0023356B">
        <w:rPr>
          <w:rFonts w:cstheme="minorHAnsi"/>
        </w:rPr>
        <w:t xml:space="preserve">religious rules, anti-sex, anti-pleasure, legalistic religious </w:t>
      </w:r>
      <w:r w:rsidR="00502A1C" w:rsidRPr="0023356B">
        <w:rPr>
          <w:rFonts w:cstheme="minorHAnsi"/>
        </w:rPr>
        <w:t>practices,</w:t>
      </w:r>
      <w:r w:rsidRPr="0023356B">
        <w:rPr>
          <w:rFonts w:cstheme="minorHAnsi"/>
        </w:rPr>
        <w:t xml:space="preserve"> and inconsistent</w:t>
      </w:r>
      <w:r w:rsidR="003674BE">
        <w:rPr>
          <w:rFonts w:cstheme="minorHAnsi"/>
        </w:rPr>
        <w:t xml:space="preserve"> </w:t>
      </w:r>
      <w:r w:rsidRPr="0023356B">
        <w:rPr>
          <w:rFonts w:cstheme="minorHAnsi"/>
        </w:rPr>
        <w:t>enforcement</w:t>
      </w:r>
    </w:p>
    <w:p w14:paraId="434265A7" w14:textId="77777777" w:rsidR="0023356B" w:rsidRPr="0023356B" w:rsidRDefault="0023356B" w:rsidP="0023356B">
      <w:pPr>
        <w:autoSpaceDE w:val="0"/>
        <w:autoSpaceDN w:val="0"/>
        <w:adjustRightInd w:val="0"/>
        <w:rPr>
          <w:rFonts w:cstheme="minorHAnsi"/>
        </w:rPr>
      </w:pPr>
      <w:r w:rsidRPr="0023356B">
        <w:rPr>
          <w:rFonts w:cstheme="minorHAnsi"/>
        </w:rPr>
        <w:t>• a fearful god image - punishing and judgmental - fear based religion - religious terrorism</w:t>
      </w:r>
    </w:p>
    <w:p w14:paraId="65428837" w14:textId="164A4188" w:rsidR="0023356B" w:rsidRPr="0023356B" w:rsidRDefault="0023356B" w:rsidP="0023356B">
      <w:pPr>
        <w:autoSpaceDE w:val="0"/>
        <w:autoSpaceDN w:val="0"/>
        <w:adjustRightInd w:val="0"/>
        <w:rPr>
          <w:rFonts w:cstheme="minorHAnsi"/>
        </w:rPr>
      </w:pPr>
      <w:r w:rsidRPr="0023356B">
        <w:rPr>
          <w:rFonts w:cstheme="minorHAnsi"/>
        </w:rPr>
        <w:t>• no sense o</w:t>
      </w:r>
      <w:r w:rsidR="00770F67">
        <w:rPr>
          <w:rFonts w:cstheme="minorHAnsi"/>
        </w:rPr>
        <w:t>f</w:t>
      </w:r>
      <w:r w:rsidRPr="0023356B">
        <w:rPr>
          <w:rFonts w:cstheme="minorHAnsi"/>
        </w:rPr>
        <w:t xml:space="preserve"> right and wrong</w:t>
      </w:r>
    </w:p>
    <w:p w14:paraId="447089EF" w14:textId="77777777" w:rsidR="0023356B" w:rsidRPr="0023356B" w:rsidRDefault="0023356B" w:rsidP="0023356B">
      <w:pPr>
        <w:autoSpaceDE w:val="0"/>
        <w:autoSpaceDN w:val="0"/>
        <w:adjustRightInd w:val="0"/>
        <w:rPr>
          <w:rFonts w:cstheme="minorHAnsi"/>
        </w:rPr>
      </w:pPr>
      <w:r w:rsidRPr="0023356B">
        <w:rPr>
          <w:rFonts w:cstheme="minorHAnsi"/>
        </w:rPr>
        <w:t>• not having our own or differing beliefs allowed</w:t>
      </w:r>
    </w:p>
    <w:p w14:paraId="2C687B81" w14:textId="77777777" w:rsidR="0023356B" w:rsidRPr="0023356B" w:rsidRDefault="0023356B" w:rsidP="0023356B">
      <w:pPr>
        <w:autoSpaceDE w:val="0"/>
        <w:autoSpaceDN w:val="0"/>
        <w:adjustRightInd w:val="0"/>
        <w:rPr>
          <w:rFonts w:cstheme="minorHAnsi"/>
        </w:rPr>
      </w:pPr>
      <w:r w:rsidRPr="0023356B">
        <w:rPr>
          <w:rFonts w:cstheme="minorHAnsi"/>
        </w:rPr>
        <w:t>• being punished for rebelling against the family religious practices</w:t>
      </w:r>
    </w:p>
    <w:p w14:paraId="3F56C9FF" w14:textId="77777777" w:rsidR="0023356B" w:rsidRPr="0023356B" w:rsidRDefault="0023356B" w:rsidP="0023356B">
      <w:pPr>
        <w:autoSpaceDE w:val="0"/>
        <w:autoSpaceDN w:val="0"/>
        <w:adjustRightInd w:val="0"/>
        <w:rPr>
          <w:rFonts w:cstheme="minorHAnsi"/>
        </w:rPr>
      </w:pPr>
      <w:r w:rsidRPr="0023356B">
        <w:rPr>
          <w:rFonts w:cstheme="minorHAnsi"/>
        </w:rPr>
        <w:t>• being punished for having the “wrong” religion or the “wrong” beliefs</w:t>
      </w:r>
    </w:p>
    <w:p w14:paraId="7F901612" w14:textId="39C0C8D0" w:rsidR="0023356B" w:rsidRPr="0023356B" w:rsidRDefault="0023356B" w:rsidP="0023356B">
      <w:pPr>
        <w:autoSpaceDE w:val="0"/>
        <w:autoSpaceDN w:val="0"/>
        <w:adjustRightInd w:val="0"/>
        <w:rPr>
          <w:rFonts w:cstheme="minorHAnsi"/>
        </w:rPr>
      </w:pPr>
      <w:r w:rsidRPr="0023356B">
        <w:rPr>
          <w:rFonts w:cstheme="minorHAnsi"/>
        </w:rPr>
        <w:t xml:space="preserve">• not being allowed to choose </w:t>
      </w:r>
      <w:r w:rsidR="00770F67">
        <w:rPr>
          <w:rFonts w:cstheme="minorHAnsi"/>
        </w:rPr>
        <w:t>y</w:t>
      </w:r>
      <w:r w:rsidRPr="0023356B">
        <w:rPr>
          <w:rFonts w:cstheme="minorHAnsi"/>
        </w:rPr>
        <w:t>our friends because of their religious beliefs</w:t>
      </w:r>
    </w:p>
    <w:p w14:paraId="55ABB9F5" w14:textId="24C92BB4" w:rsidR="0023356B" w:rsidRPr="0023356B" w:rsidRDefault="0023356B" w:rsidP="0023356B">
      <w:pPr>
        <w:autoSpaceDE w:val="0"/>
        <w:autoSpaceDN w:val="0"/>
        <w:adjustRightInd w:val="0"/>
        <w:rPr>
          <w:rFonts w:cstheme="minorHAnsi"/>
        </w:rPr>
      </w:pPr>
      <w:r w:rsidRPr="0023356B">
        <w:rPr>
          <w:rFonts w:cstheme="minorHAnsi"/>
        </w:rPr>
        <w:t>• overzealousness, obsessiveness, and fanaticism</w:t>
      </w:r>
    </w:p>
    <w:p w14:paraId="3809CAF0" w14:textId="77777777" w:rsidR="0023356B" w:rsidRPr="0023356B" w:rsidRDefault="0023356B" w:rsidP="0023356B">
      <w:pPr>
        <w:autoSpaceDE w:val="0"/>
        <w:autoSpaceDN w:val="0"/>
        <w:adjustRightInd w:val="0"/>
        <w:rPr>
          <w:rFonts w:cstheme="minorHAnsi"/>
        </w:rPr>
      </w:pPr>
      <w:r w:rsidRPr="0023356B">
        <w:rPr>
          <w:rFonts w:cstheme="minorHAnsi"/>
        </w:rPr>
        <w:t>• being involved in religious hate, religious wars</w:t>
      </w:r>
    </w:p>
    <w:p w14:paraId="6ABB3858" w14:textId="77777777" w:rsidR="0023356B" w:rsidRPr="0023356B" w:rsidRDefault="0023356B" w:rsidP="0023356B">
      <w:pPr>
        <w:autoSpaceDE w:val="0"/>
        <w:autoSpaceDN w:val="0"/>
        <w:adjustRightInd w:val="0"/>
        <w:rPr>
          <w:rFonts w:cstheme="minorHAnsi"/>
        </w:rPr>
      </w:pPr>
      <w:r w:rsidRPr="0023356B">
        <w:rPr>
          <w:rFonts w:cstheme="minorHAnsi"/>
        </w:rPr>
        <w:t>• overly mystical</w:t>
      </w:r>
    </w:p>
    <w:p w14:paraId="2B6D7C09" w14:textId="77777777" w:rsidR="0023356B" w:rsidRPr="0023356B" w:rsidRDefault="0023356B" w:rsidP="0023356B">
      <w:pPr>
        <w:autoSpaceDE w:val="0"/>
        <w:autoSpaceDN w:val="0"/>
        <w:adjustRightInd w:val="0"/>
        <w:rPr>
          <w:rFonts w:cstheme="minorHAnsi"/>
        </w:rPr>
      </w:pPr>
      <w:r w:rsidRPr="0023356B">
        <w:rPr>
          <w:rFonts w:cstheme="minorHAnsi"/>
        </w:rPr>
        <w:t>• being involved with cults</w:t>
      </w:r>
    </w:p>
    <w:p w14:paraId="223C269C" w14:textId="77777777" w:rsidR="0023356B" w:rsidRPr="0023356B" w:rsidRDefault="0023356B" w:rsidP="0023356B">
      <w:pPr>
        <w:autoSpaceDE w:val="0"/>
        <w:autoSpaceDN w:val="0"/>
        <w:adjustRightInd w:val="0"/>
        <w:rPr>
          <w:rFonts w:cstheme="minorHAnsi"/>
        </w:rPr>
      </w:pPr>
      <w:r w:rsidRPr="0023356B">
        <w:rPr>
          <w:rFonts w:cstheme="minorHAnsi"/>
        </w:rPr>
        <w:t>• anti-religious sentiments</w:t>
      </w:r>
    </w:p>
    <w:p w14:paraId="78A1F121" w14:textId="77777777" w:rsidR="0023356B" w:rsidRPr="0023356B" w:rsidRDefault="0023356B" w:rsidP="0023356B">
      <w:pPr>
        <w:autoSpaceDE w:val="0"/>
        <w:autoSpaceDN w:val="0"/>
        <w:adjustRightInd w:val="0"/>
        <w:rPr>
          <w:rFonts w:cstheme="minorHAnsi"/>
        </w:rPr>
      </w:pPr>
      <w:r w:rsidRPr="0023356B">
        <w:rPr>
          <w:rFonts w:cstheme="minorHAnsi"/>
        </w:rPr>
        <w:t>• satanism and abuse</w:t>
      </w:r>
    </w:p>
    <w:p w14:paraId="77AC839C" w14:textId="77777777" w:rsidR="0023356B" w:rsidRPr="0023356B" w:rsidRDefault="0023356B" w:rsidP="0023356B">
      <w:pPr>
        <w:autoSpaceDE w:val="0"/>
        <w:autoSpaceDN w:val="0"/>
        <w:adjustRightInd w:val="0"/>
        <w:rPr>
          <w:rFonts w:cstheme="minorHAnsi"/>
        </w:rPr>
      </w:pPr>
      <w:r w:rsidRPr="0023356B">
        <w:rPr>
          <w:rFonts w:cstheme="minorHAnsi"/>
        </w:rPr>
        <w:t>• living with no beliefs, no exposure to religious beliefs</w:t>
      </w:r>
    </w:p>
    <w:p w14:paraId="3041E4FE" w14:textId="77777777" w:rsidR="0023356B" w:rsidRPr="0023356B" w:rsidRDefault="0023356B" w:rsidP="0023356B">
      <w:pPr>
        <w:autoSpaceDE w:val="0"/>
        <w:autoSpaceDN w:val="0"/>
        <w:adjustRightInd w:val="0"/>
        <w:rPr>
          <w:rFonts w:cstheme="minorHAnsi"/>
        </w:rPr>
      </w:pPr>
      <w:r w:rsidRPr="0023356B">
        <w:rPr>
          <w:rFonts w:cstheme="minorHAnsi"/>
        </w:rPr>
        <w:t>• religious cynicism</w:t>
      </w:r>
    </w:p>
    <w:p w14:paraId="6AFABEB6" w14:textId="633CA3DC" w:rsidR="0023356B" w:rsidRPr="0023356B" w:rsidRDefault="0023356B" w:rsidP="0023356B">
      <w:pPr>
        <w:autoSpaceDE w:val="0"/>
        <w:autoSpaceDN w:val="0"/>
        <w:adjustRightInd w:val="0"/>
        <w:rPr>
          <w:rFonts w:cstheme="minorHAnsi"/>
        </w:rPr>
      </w:pPr>
      <w:r w:rsidRPr="0023356B">
        <w:rPr>
          <w:rFonts w:cstheme="minorHAnsi"/>
        </w:rPr>
        <w:t>• women</w:t>
      </w:r>
      <w:r w:rsidR="00770F67">
        <w:rPr>
          <w:rFonts w:cstheme="minorHAnsi"/>
        </w:rPr>
        <w:t>-</w:t>
      </w:r>
      <w:r w:rsidRPr="0023356B">
        <w:rPr>
          <w:rFonts w:cstheme="minorHAnsi"/>
        </w:rPr>
        <w:t>hate in religion</w:t>
      </w:r>
    </w:p>
    <w:p w14:paraId="30732F2C" w14:textId="0096B49D" w:rsidR="0023356B" w:rsidRPr="0023356B" w:rsidRDefault="0023356B" w:rsidP="0023356B">
      <w:pPr>
        <w:autoSpaceDE w:val="0"/>
        <w:autoSpaceDN w:val="0"/>
        <w:adjustRightInd w:val="0"/>
        <w:rPr>
          <w:rFonts w:cstheme="minorHAnsi"/>
        </w:rPr>
      </w:pPr>
      <w:r w:rsidRPr="0023356B">
        <w:rPr>
          <w:rFonts w:cstheme="minorHAnsi"/>
        </w:rPr>
        <w:t xml:space="preserve">• religion as a form of pro-family activity that is </w:t>
      </w:r>
      <w:r w:rsidR="003674BE" w:rsidRPr="0023356B">
        <w:rPr>
          <w:rFonts w:cstheme="minorHAnsi"/>
        </w:rPr>
        <w:t>anti-</w:t>
      </w:r>
      <w:r w:rsidRPr="0023356B">
        <w:rPr>
          <w:rFonts w:cstheme="minorHAnsi"/>
        </w:rPr>
        <w:t>women and anti-child</w:t>
      </w:r>
    </w:p>
    <w:p w14:paraId="65FB66BE" w14:textId="01567F1C" w:rsidR="0030018E" w:rsidRDefault="0023356B" w:rsidP="0023356B">
      <w:pPr>
        <w:autoSpaceDE w:val="0"/>
        <w:autoSpaceDN w:val="0"/>
        <w:adjustRightInd w:val="0"/>
        <w:rPr>
          <w:rFonts w:cstheme="minorHAnsi"/>
        </w:rPr>
      </w:pPr>
      <w:r w:rsidRPr="0023356B">
        <w:rPr>
          <w:rFonts w:cstheme="minorHAnsi"/>
        </w:rPr>
        <w:t>• too much focus on a father</w:t>
      </w:r>
      <w:r w:rsidR="00556004">
        <w:rPr>
          <w:rFonts w:cstheme="minorHAnsi"/>
        </w:rPr>
        <w:t>-</w:t>
      </w:r>
      <w:r w:rsidRPr="0023356B">
        <w:rPr>
          <w:rFonts w:cstheme="minorHAnsi"/>
        </w:rPr>
        <w:t>God image or having a father who acts as God in the system</w:t>
      </w:r>
      <w:r w:rsidR="0030018E">
        <w:rPr>
          <w:rFonts w:cstheme="minorHAnsi"/>
        </w:rPr>
        <w:t>,</w:t>
      </w:r>
      <w:r w:rsidRPr="0023356B">
        <w:rPr>
          <w:rFonts w:cstheme="minorHAnsi"/>
        </w:rPr>
        <w:t xml:space="preserve"> and </w:t>
      </w:r>
      <w:r w:rsidR="00556004">
        <w:rPr>
          <w:rFonts w:cstheme="minorHAnsi"/>
        </w:rPr>
        <w:t xml:space="preserve">therefore </w:t>
      </w:r>
      <w:proofErr w:type="gramStart"/>
      <w:r w:rsidRPr="0023356B">
        <w:rPr>
          <w:rFonts w:cstheme="minorHAnsi"/>
        </w:rPr>
        <w:t>our</w:t>
      </w:r>
      <w:proofErr w:type="gramEnd"/>
      <w:r w:rsidR="00556004">
        <w:rPr>
          <w:rFonts w:cstheme="minorHAnsi"/>
        </w:rPr>
        <w:t xml:space="preserve">     </w:t>
      </w:r>
    </w:p>
    <w:p w14:paraId="79E8DB87" w14:textId="0135A062" w:rsidR="0023356B" w:rsidRPr="0023356B" w:rsidRDefault="0030018E" w:rsidP="0023356B">
      <w:pPr>
        <w:autoSpaceDE w:val="0"/>
        <w:autoSpaceDN w:val="0"/>
        <w:adjustRightInd w:val="0"/>
        <w:rPr>
          <w:rFonts w:cstheme="minorHAnsi"/>
        </w:rPr>
      </w:pPr>
      <w:r>
        <w:rPr>
          <w:rFonts w:cstheme="minorHAnsi"/>
        </w:rPr>
        <w:lastRenderedPageBreak/>
        <w:t xml:space="preserve">   </w:t>
      </w:r>
      <w:r w:rsidR="0023356B" w:rsidRPr="0023356B">
        <w:rPr>
          <w:rFonts w:cstheme="minorHAnsi"/>
        </w:rPr>
        <w:t xml:space="preserve">image of God is affected by the behavior of our </w:t>
      </w:r>
      <w:proofErr w:type="gramStart"/>
      <w:r w:rsidR="0023356B" w:rsidRPr="0023356B">
        <w:rPr>
          <w:rFonts w:cstheme="minorHAnsi"/>
        </w:rPr>
        <w:t>father</w:t>
      </w:r>
      <w:proofErr w:type="gramEnd"/>
    </w:p>
    <w:p w14:paraId="753ABE1B" w14:textId="28672310" w:rsidR="0023356B" w:rsidRPr="0023356B" w:rsidRDefault="0023356B" w:rsidP="0023356B">
      <w:pPr>
        <w:autoSpaceDE w:val="0"/>
        <w:autoSpaceDN w:val="0"/>
        <w:adjustRightInd w:val="0"/>
        <w:rPr>
          <w:rFonts w:cstheme="minorHAnsi"/>
        </w:rPr>
      </w:pPr>
      <w:r w:rsidRPr="0023356B">
        <w:rPr>
          <w:rFonts w:cstheme="minorHAnsi"/>
        </w:rPr>
        <w:t>• a one-sided</w:t>
      </w:r>
      <w:r w:rsidR="00770F67">
        <w:rPr>
          <w:rFonts w:cstheme="minorHAnsi"/>
        </w:rPr>
        <w:t>,</w:t>
      </w:r>
      <w:r w:rsidRPr="0023356B">
        <w:rPr>
          <w:rFonts w:cstheme="minorHAnsi"/>
        </w:rPr>
        <w:t xml:space="preserve"> gendered God</w:t>
      </w:r>
    </w:p>
    <w:p w14:paraId="699BF995" w14:textId="77777777" w:rsidR="0023356B" w:rsidRPr="0023356B" w:rsidRDefault="0023356B" w:rsidP="0023356B">
      <w:pPr>
        <w:autoSpaceDE w:val="0"/>
        <w:autoSpaceDN w:val="0"/>
        <w:adjustRightInd w:val="0"/>
        <w:rPr>
          <w:rFonts w:cstheme="minorHAnsi"/>
        </w:rPr>
      </w:pPr>
      <w:r w:rsidRPr="0023356B">
        <w:rPr>
          <w:rFonts w:cstheme="minorHAnsi"/>
        </w:rPr>
        <w:t>• religious wars within the family, religious intolerance</w:t>
      </w:r>
    </w:p>
    <w:p w14:paraId="1FC2B900" w14:textId="77777777" w:rsidR="0023356B" w:rsidRPr="0023356B" w:rsidRDefault="0023356B" w:rsidP="0023356B">
      <w:pPr>
        <w:autoSpaceDE w:val="0"/>
        <w:autoSpaceDN w:val="0"/>
        <w:adjustRightInd w:val="0"/>
        <w:rPr>
          <w:rFonts w:cstheme="minorHAnsi"/>
        </w:rPr>
      </w:pPr>
      <w:r w:rsidRPr="0023356B">
        <w:rPr>
          <w:rFonts w:cstheme="minorHAnsi"/>
        </w:rPr>
        <w:t>• excess of religious cliches</w:t>
      </w:r>
    </w:p>
    <w:p w14:paraId="0C3FEFBF" w14:textId="77777777" w:rsidR="0023356B" w:rsidRPr="0023356B" w:rsidRDefault="0023356B" w:rsidP="0023356B">
      <w:pPr>
        <w:autoSpaceDE w:val="0"/>
        <w:autoSpaceDN w:val="0"/>
        <w:adjustRightInd w:val="0"/>
        <w:rPr>
          <w:rFonts w:cstheme="minorHAnsi"/>
        </w:rPr>
      </w:pPr>
      <w:r w:rsidRPr="0023356B">
        <w:rPr>
          <w:rFonts w:cstheme="minorHAnsi"/>
        </w:rPr>
        <w:t>• over emphasis on evil, focus on the devil</w:t>
      </w:r>
    </w:p>
    <w:p w14:paraId="0BDD3573" w14:textId="1466320C" w:rsidR="0023356B" w:rsidRPr="0023356B" w:rsidRDefault="0023356B" w:rsidP="0023356B">
      <w:pPr>
        <w:autoSpaceDE w:val="0"/>
        <w:autoSpaceDN w:val="0"/>
        <w:adjustRightInd w:val="0"/>
        <w:rPr>
          <w:rFonts w:cstheme="minorHAnsi"/>
        </w:rPr>
      </w:pPr>
      <w:r w:rsidRPr="0023356B">
        <w:rPr>
          <w:rFonts w:cstheme="minorHAnsi"/>
        </w:rPr>
        <w:t>• seeing children as evil, sinful, possessed, and bad</w:t>
      </w:r>
    </w:p>
    <w:p w14:paraId="4058460F" w14:textId="59747560" w:rsidR="0023356B" w:rsidRPr="0023356B" w:rsidRDefault="0023356B" w:rsidP="0023356B">
      <w:pPr>
        <w:autoSpaceDE w:val="0"/>
        <w:autoSpaceDN w:val="0"/>
        <w:adjustRightInd w:val="0"/>
        <w:rPr>
          <w:rFonts w:cstheme="minorHAnsi"/>
        </w:rPr>
      </w:pPr>
      <w:r w:rsidRPr="0023356B">
        <w:rPr>
          <w:rFonts w:cstheme="minorHAnsi"/>
        </w:rPr>
        <w:t>• puritanism</w:t>
      </w:r>
      <w:r w:rsidR="00353D6D">
        <w:rPr>
          <w:rFonts w:cstheme="minorHAnsi"/>
        </w:rPr>
        <w:t xml:space="preserve"> - </w:t>
      </w:r>
      <w:r w:rsidRPr="0023356B">
        <w:rPr>
          <w:rFonts w:cstheme="minorHAnsi"/>
        </w:rPr>
        <w:t>we are pure, chosen - evil must come from outside forces</w:t>
      </w:r>
    </w:p>
    <w:p w14:paraId="158479A7" w14:textId="77777777" w:rsidR="0023356B" w:rsidRPr="0023356B" w:rsidRDefault="0023356B" w:rsidP="0023356B">
      <w:pPr>
        <w:autoSpaceDE w:val="0"/>
        <w:autoSpaceDN w:val="0"/>
        <w:adjustRightInd w:val="0"/>
        <w:rPr>
          <w:rFonts w:cstheme="minorHAnsi"/>
        </w:rPr>
      </w:pPr>
      <w:r w:rsidRPr="0023356B">
        <w:rPr>
          <w:rFonts w:cstheme="minorHAnsi"/>
        </w:rPr>
        <w:t>• not seeing the duality of humankind as good with a potential for doing harm</w:t>
      </w:r>
    </w:p>
    <w:p w14:paraId="163BCB18" w14:textId="1A00D158" w:rsidR="0023356B" w:rsidRPr="0023356B" w:rsidRDefault="0023356B" w:rsidP="0023356B">
      <w:pPr>
        <w:autoSpaceDE w:val="0"/>
        <w:autoSpaceDN w:val="0"/>
        <w:adjustRightInd w:val="0"/>
        <w:rPr>
          <w:rFonts w:cstheme="minorHAnsi"/>
        </w:rPr>
      </w:pPr>
      <w:r w:rsidRPr="0023356B">
        <w:rPr>
          <w:rFonts w:cstheme="minorHAnsi"/>
        </w:rPr>
        <w:t>• religious restrictions regarding gender</w:t>
      </w:r>
      <w:r w:rsidR="00502A1C">
        <w:rPr>
          <w:rFonts w:cstheme="minorHAnsi"/>
        </w:rPr>
        <w:t xml:space="preserve">, </w:t>
      </w:r>
      <w:proofErr w:type="gramStart"/>
      <w:r w:rsidR="00502A1C">
        <w:rPr>
          <w:rFonts w:cstheme="minorHAnsi"/>
        </w:rPr>
        <w:t>race</w:t>
      </w:r>
      <w:proofErr w:type="gramEnd"/>
      <w:r w:rsidR="00502A1C">
        <w:rPr>
          <w:rFonts w:cstheme="minorHAnsi"/>
        </w:rPr>
        <w:t xml:space="preserve"> or sexual orientation</w:t>
      </w:r>
    </w:p>
    <w:p w14:paraId="0EEB1FE1" w14:textId="14F0EC0E" w:rsidR="0023356B" w:rsidRPr="0023356B" w:rsidRDefault="0023356B" w:rsidP="0023356B">
      <w:pPr>
        <w:autoSpaceDE w:val="0"/>
        <w:autoSpaceDN w:val="0"/>
        <w:adjustRightInd w:val="0"/>
        <w:rPr>
          <w:rFonts w:cstheme="minorHAnsi"/>
        </w:rPr>
      </w:pPr>
      <w:r w:rsidRPr="0023356B">
        <w:rPr>
          <w:rFonts w:cstheme="minorHAnsi"/>
        </w:rPr>
        <w:t>• narrow and rigid interpretation of religious tenets</w:t>
      </w:r>
      <w:r w:rsidR="00353D6D">
        <w:rPr>
          <w:rFonts w:cstheme="minorHAnsi"/>
        </w:rPr>
        <w:t xml:space="preserve"> and/or</w:t>
      </w:r>
      <w:r w:rsidRPr="0023356B">
        <w:rPr>
          <w:rFonts w:cstheme="minorHAnsi"/>
        </w:rPr>
        <w:t xml:space="preserve"> sacred texts</w:t>
      </w:r>
    </w:p>
    <w:p w14:paraId="6D32AB24" w14:textId="77777777" w:rsidR="0023356B" w:rsidRPr="0023356B" w:rsidRDefault="0023356B" w:rsidP="0023356B">
      <w:pPr>
        <w:autoSpaceDE w:val="0"/>
        <w:autoSpaceDN w:val="0"/>
        <w:adjustRightInd w:val="0"/>
        <w:rPr>
          <w:rFonts w:cstheme="minorHAnsi"/>
        </w:rPr>
      </w:pPr>
      <w:r w:rsidRPr="0023356B">
        <w:rPr>
          <w:rFonts w:cstheme="minorHAnsi"/>
        </w:rPr>
        <w:t>• religious extortion and exploitation</w:t>
      </w:r>
    </w:p>
    <w:p w14:paraId="108A9DD0" w14:textId="77777777" w:rsidR="00502A1C" w:rsidRDefault="0023356B" w:rsidP="0023356B">
      <w:pPr>
        <w:autoSpaceDE w:val="0"/>
        <w:autoSpaceDN w:val="0"/>
        <w:adjustRightInd w:val="0"/>
        <w:rPr>
          <w:rFonts w:cstheme="minorHAnsi"/>
        </w:rPr>
      </w:pPr>
      <w:r w:rsidRPr="0023356B">
        <w:rPr>
          <w:rFonts w:cstheme="minorHAnsi"/>
        </w:rPr>
        <w:t>• being taught to believe in a meddlesome God of power and miracles rather than a creator of</w:t>
      </w:r>
      <w:r w:rsidR="00502A1C">
        <w:rPr>
          <w:rFonts w:cstheme="minorHAnsi"/>
        </w:rPr>
        <w:t xml:space="preserve"> </w:t>
      </w:r>
      <w:r w:rsidRPr="0023356B">
        <w:rPr>
          <w:rFonts w:cstheme="minorHAnsi"/>
        </w:rPr>
        <w:t>harmony and</w:t>
      </w:r>
    </w:p>
    <w:p w14:paraId="61FFFB9D" w14:textId="722D00EF" w:rsidR="0023356B" w:rsidRPr="0023356B" w:rsidRDefault="00502A1C" w:rsidP="0023356B">
      <w:pPr>
        <w:autoSpaceDE w:val="0"/>
        <w:autoSpaceDN w:val="0"/>
        <w:adjustRightInd w:val="0"/>
        <w:rPr>
          <w:rFonts w:cstheme="minorHAnsi"/>
        </w:rPr>
      </w:pPr>
      <w:r>
        <w:rPr>
          <w:rFonts w:cstheme="minorHAnsi"/>
        </w:rPr>
        <w:t xml:space="preserve">  </w:t>
      </w:r>
      <w:r w:rsidR="0023356B" w:rsidRPr="0023356B">
        <w:rPr>
          <w:rFonts w:cstheme="minorHAnsi"/>
        </w:rPr>
        <w:t xml:space="preserve"> balance</w:t>
      </w:r>
    </w:p>
    <w:p w14:paraId="3464A23C" w14:textId="2AC004D8" w:rsidR="0023356B" w:rsidRPr="0023356B" w:rsidRDefault="0023356B" w:rsidP="0023356B">
      <w:pPr>
        <w:autoSpaceDE w:val="0"/>
        <w:autoSpaceDN w:val="0"/>
        <w:adjustRightInd w:val="0"/>
        <w:rPr>
          <w:rFonts w:cstheme="minorHAnsi"/>
        </w:rPr>
      </w:pPr>
      <w:r w:rsidRPr="0023356B">
        <w:rPr>
          <w:rFonts w:cstheme="minorHAnsi"/>
        </w:rPr>
        <w:t>• isolation because of rigid, weird, or different religious practices</w:t>
      </w:r>
    </w:p>
    <w:p w14:paraId="13B0965D" w14:textId="77777777" w:rsidR="0023356B" w:rsidRPr="0023356B" w:rsidRDefault="0023356B" w:rsidP="0023356B">
      <w:pPr>
        <w:autoSpaceDE w:val="0"/>
        <w:autoSpaceDN w:val="0"/>
        <w:adjustRightInd w:val="0"/>
        <w:rPr>
          <w:rFonts w:cstheme="minorHAnsi"/>
        </w:rPr>
      </w:pPr>
      <w:r w:rsidRPr="0023356B">
        <w:rPr>
          <w:rFonts w:cstheme="minorHAnsi"/>
        </w:rPr>
        <w:t>• religious leaders acting out, including seduction and sexual abuse</w:t>
      </w:r>
    </w:p>
    <w:p w14:paraId="78853AF5" w14:textId="77777777" w:rsidR="0023356B" w:rsidRPr="0023356B" w:rsidRDefault="0023356B" w:rsidP="0023356B">
      <w:pPr>
        <w:autoSpaceDE w:val="0"/>
        <w:autoSpaceDN w:val="0"/>
        <w:adjustRightInd w:val="0"/>
        <w:rPr>
          <w:rFonts w:cstheme="minorHAnsi"/>
        </w:rPr>
      </w:pPr>
      <w:r w:rsidRPr="0023356B">
        <w:rPr>
          <w:rFonts w:cstheme="minorHAnsi"/>
        </w:rPr>
        <w:t>• denying the reality of the real people issues by religious leaders</w:t>
      </w:r>
    </w:p>
    <w:p w14:paraId="2A33CCA8" w14:textId="77777777" w:rsidR="0023356B" w:rsidRPr="0023356B" w:rsidRDefault="0023356B" w:rsidP="0023356B">
      <w:pPr>
        <w:autoSpaceDE w:val="0"/>
        <w:autoSpaceDN w:val="0"/>
        <w:adjustRightInd w:val="0"/>
        <w:rPr>
          <w:rFonts w:cstheme="minorHAnsi"/>
        </w:rPr>
      </w:pPr>
      <w:r w:rsidRPr="0023356B">
        <w:rPr>
          <w:rFonts w:cstheme="minorHAnsi"/>
        </w:rPr>
        <w:t>• unapproachable ministers</w:t>
      </w:r>
    </w:p>
    <w:p w14:paraId="203F020E" w14:textId="77777777" w:rsidR="0023356B" w:rsidRPr="0023356B" w:rsidRDefault="0023356B" w:rsidP="0023356B">
      <w:pPr>
        <w:autoSpaceDE w:val="0"/>
        <w:autoSpaceDN w:val="0"/>
        <w:adjustRightInd w:val="0"/>
        <w:rPr>
          <w:rFonts w:cstheme="minorHAnsi"/>
        </w:rPr>
      </w:pPr>
      <w:r w:rsidRPr="0023356B">
        <w:rPr>
          <w:rFonts w:cstheme="minorHAnsi"/>
        </w:rPr>
        <w:t>• arrogant ministry</w:t>
      </w:r>
    </w:p>
    <w:p w14:paraId="2C3E8F54" w14:textId="77777777" w:rsidR="0023356B" w:rsidRPr="0023356B" w:rsidRDefault="0023356B" w:rsidP="0023356B">
      <w:pPr>
        <w:autoSpaceDE w:val="0"/>
        <w:autoSpaceDN w:val="0"/>
        <w:adjustRightInd w:val="0"/>
        <w:rPr>
          <w:rFonts w:cstheme="minorHAnsi"/>
        </w:rPr>
      </w:pPr>
      <w:r w:rsidRPr="0023356B">
        <w:rPr>
          <w:rFonts w:cstheme="minorHAnsi"/>
        </w:rPr>
        <w:t>• over emotionalized religion</w:t>
      </w:r>
    </w:p>
    <w:p w14:paraId="770D64DA" w14:textId="77777777" w:rsidR="0023356B" w:rsidRPr="0023356B" w:rsidRDefault="0023356B" w:rsidP="0023356B">
      <w:pPr>
        <w:autoSpaceDE w:val="0"/>
        <w:autoSpaceDN w:val="0"/>
        <w:adjustRightInd w:val="0"/>
        <w:jc w:val="right"/>
        <w:rPr>
          <w:rFonts w:cstheme="minorHAnsi"/>
        </w:rPr>
      </w:pPr>
      <w:r w:rsidRPr="0023356B">
        <w:rPr>
          <w:rFonts w:cstheme="minorHAnsi"/>
        </w:rPr>
        <w:t xml:space="preserve">Adapted from </w:t>
      </w:r>
      <w:r w:rsidRPr="008464D9">
        <w:rPr>
          <w:rFonts w:cstheme="minorHAnsi"/>
          <w:i/>
          <w:iCs/>
        </w:rPr>
        <w:t>Broken Toys Broken Dreams</w:t>
      </w:r>
    </w:p>
    <w:p w14:paraId="16E4A661" w14:textId="2FF8F21D" w:rsidR="0038155D" w:rsidRDefault="0023356B" w:rsidP="00A52901">
      <w:pPr>
        <w:jc w:val="right"/>
        <w:rPr>
          <w:rFonts w:cstheme="minorHAnsi"/>
        </w:rPr>
      </w:pPr>
      <w:r>
        <w:rPr>
          <w:rFonts w:cstheme="minorHAnsi"/>
        </w:rPr>
        <w:t>~T</w:t>
      </w:r>
      <w:r w:rsidRPr="0023356B">
        <w:rPr>
          <w:rFonts w:cstheme="minorHAnsi"/>
        </w:rPr>
        <w:t>erry Kellogg</w:t>
      </w:r>
    </w:p>
    <w:p w14:paraId="7C6CFD80" w14:textId="7C4615D3" w:rsidR="00531997" w:rsidRDefault="00531997" w:rsidP="00A52901">
      <w:pPr>
        <w:jc w:val="right"/>
        <w:rPr>
          <w:rFonts w:cstheme="minorHAnsi"/>
        </w:rPr>
      </w:pPr>
    </w:p>
    <w:p w14:paraId="27C04973" w14:textId="77777777" w:rsidR="00531997" w:rsidRPr="00A52901" w:rsidRDefault="00531997" w:rsidP="00A52901">
      <w:pPr>
        <w:jc w:val="right"/>
        <w:rPr>
          <w:rFonts w:cstheme="minorHAnsi"/>
        </w:rPr>
      </w:pPr>
    </w:p>
    <w:p w14:paraId="154517FC" w14:textId="1EB29598" w:rsidR="00502A1C" w:rsidRDefault="00A52901" w:rsidP="0023356B">
      <w:pPr>
        <w:rPr>
          <w:rFonts w:cstheme="minorHAnsi"/>
          <w:sz w:val="32"/>
          <w:szCs w:val="32"/>
        </w:rPr>
      </w:pPr>
      <w:r>
        <w:rPr>
          <w:rFonts w:cstheme="minorHAnsi"/>
          <w:noProof/>
          <w:sz w:val="32"/>
          <w:szCs w:val="32"/>
        </w:rPr>
        <w:lastRenderedPageBreak/>
        <w:drawing>
          <wp:inline distT="0" distB="0" distL="0" distR="0" wp14:anchorId="4421B219" wp14:editId="6FA0A859">
            <wp:extent cx="6994496" cy="6497619"/>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030988" cy="6531519"/>
                    </a:xfrm>
                    <a:prstGeom prst="rect">
                      <a:avLst/>
                    </a:prstGeom>
                  </pic:spPr>
                </pic:pic>
              </a:graphicData>
            </a:graphic>
          </wp:inline>
        </w:drawing>
      </w:r>
    </w:p>
    <w:p w14:paraId="405765AD" w14:textId="77777777" w:rsidR="00A52901" w:rsidRDefault="00A52901" w:rsidP="0023356B">
      <w:pPr>
        <w:rPr>
          <w:rFonts w:cstheme="minorHAnsi"/>
          <w:sz w:val="32"/>
          <w:szCs w:val="32"/>
        </w:rPr>
      </w:pPr>
    </w:p>
    <w:p w14:paraId="1C849719" w14:textId="77777777" w:rsidR="00A52901" w:rsidRDefault="00A52901" w:rsidP="0023356B">
      <w:pPr>
        <w:rPr>
          <w:rFonts w:cstheme="minorHAnsi"/>
          <w:sz w:val="32"/>
          <w:szCs w:val="32"/>
        </w:rPr>
      </w:pPr>
    </w:p>
    <w:p w14:paraId="51E23584" w14:textId="77777777" w:rsidR="00A52901" w:rsidRDefault="00A52901" w:rsidP="0023356B">
      <w:pPr>
        <w:rPr>
          <w:rFonts w:cstheme="minorHAnsi"/>
          <w:sz w:val="32"/>
          <w:szCs w:val="32"/>
        </w:rPr>
      </w:pPr>
    </w:p>
    <w:p w14:paraId="37496334" w14:textId="25A54F5C" w:rsidR="0023356B" w:rsidRDefault="0023356B" w:rsidP="0023356B">
      <w:pPr>
        <w:rPr>
          <w:rFonts w:cstheme="minorHAnsi"/>
          <w:sz w:val="32"/>
          <w:szCs w:val="32"/>
        </w:rPr>
      </w:pPr>
      <w:r w:rsidRPr="0023356B">
        <w:rPr>
          <w:rFonts w:cstheme="minorHAnsi"/>
          <w:sz w:val="32"/>
          <w:szCs w:val="32"/>
        </w:rPr>
        <w:t>Exercise</w:t>
      </w:r>
      <w:r>
        <w:rPr>
          <w:rFonts w:cstheme="minorHAnsi"/>
          <w:sz w:val="32"/>
          <w:szCs w:val="32"/>
        </w:rPr>
        <w:t>s</w:t>
      </w:r>
      <w:r w:rsidRPr="0023356B">
        <w:rPr>
          <w:rFonts w:cstheme="minorHAnsi"/>
          <w:sz w:val="32"/>
          <w:szCs w:val="32"/>
        </w:rPr>
        <w:t>:</w:t>
      </w:r>
    </w:p>
    <w:p w14:paraId="20098BAA" w14:textId="293FC14A" w:rsidR="0038155D" w:rsidRDefault="0038155D" w:rsidP="0023356B">
      <w:pPr>
        <w:rPr>
          <w:rFonts w:cstheme="minorHAnsi"/>
          <w:sz w:val="32"/>
          <w:szCs w:val="32"/>
        </w:rPr>
      </w:pPr>
    </w:p>
    <w:p w14:paraId="0DE70722" w14:textId="24DC4C2A" w:rsidR="0038155D" w:rsidRPr="003674BE" w:rsidRDefault="0038155D" w:rsidP="003674BE">
      <w:pPr>
        <w:pStyle w:val="ListParagraph"/>
        <w:numPr>
          <w:ilvl w:val="0"/>
          <w:numId w:val="5"/>
        </w:numPr>
        <w:rPr>
          <w:rFonts w:cstheme="minorHAnsi"/>
        </w:rPr>
      </w:pPr>
      <w:r w:rsidRPr="003674BE">
        <w:rPr>
          <w:rFonts w:cstheme="minorHAnsi"/>
        </w:rPr>
        <w:t>Write a list that starts with, “I was separated from my Essential and True Self by these experiences that led me to believe that ………………………</w:t>
      </w:r>
      <w:r w:rsidR="003674BE" w:rsidRPr="003674BE">
        <w:rPr>
          <w:rFonts w:cstheme="minorHAnsi"/>
        </w:rPr>
        <w:t>…. and made me feel …………………</w:t>
      </w:r>
      <w:proofErr w:type="gramStart"/>
      <w:r w:rsidR="003674BE" w:rsidRPr="003674BE">
        <w:rPr>
          <w:rFonts w:cstheme="minorHAnsi"/>
        </w:rPr>
        <w:t>…..</w:t>
      </w:r>
      <w:proofErr w:type="gramEnd"/>
      <w:r w:rsidR="003674BE" w:rsidRPr="003674BE">
        <w:rPr>
          <w:rFonts w:cstheme="minorHAnsi"/>
        </w:rPr>
        <w:t xml:space="preserve">  As a result I ………………</w:t>
      </w:r>
      <w:proofErr w:type="gramStart"/>
      <w:r w:rsidR="003674BE" w:rsidRPr="003674BE">
        <w:rPr>
          <w:rFonts w:cstheme="minorHAnsi"/>
        </w:rPr>
        <w:t>…..</w:t>
      </w:r>
      <w:proofErr w:type="gramEnd"/>
      <w:r w:rsidR="003674BE" w:rsidRPr="003674BE">
        <w:rPr>
          <w:rFonts w:cstheme="minorHAnsi"/>
        </w:rPr>
        <w:t xml:space="preserve">  and so lived </w:t>
      </w:r>
      <w:r w:rsidR="006B666B">
        <w:rPr>
          <w:rFonts w:cstheme="minorHAnsi"/>
        </w:rPr>
        <w:t xml:space="preserve">– </w:t>
      </w:r>
      <w:r w:rsidR="003674BE" w:rsidRPr="003674BE">
        <w:rPr>
          <w:rFonts w:cstheme="minorHAnsi"/>
        </w:rPr>
        <w:t xml:space="preserve">and still live </w:t>
      </w:r>
      <w:r w:rsidR="006B666B">
        <w:rPr>
          <w:rFonts w:cstheme="minorHAnsi"/>
        </w:rPr>
        <w:t xml:space="preserve">– </w:t>
      </w:r>
      <w:r w:rsidR="003674BE" w:rsidRPr="003674BE">
        <w:rPr>
          <w:rFonts w:cstheme="minorHAnsi"/>
        </w:rPr>
        <w:t>in the Old Story of Separation</w:t>
      </w:r>
      <w:r w:rsidR="008464D9">
        <w:rPr>
          <w:rFonts w:cstheme="minorHAnsi"/>
        </w:rPr>
        <w:t xml:space="preserve"> </w:t>
      </w:r>
      <w:r w:rsidR="003674BE" w:rsidRPr="003674BE">
        <w:rPr>
          <w:rFonts w:cstheme="minorHAnsi"/>
        </w:rPr>
        <w:t>instead of interconnectedness with the universe.</w:t>
      </w:r>
      <w:r w:rsidR="003674BE">
        <w:rPr>
          <w:rFonts w:cstheme="minorHAnsi"/>
        </w:rPr>
        <w:t>”</w:t>
      </w:r>
    </w:p>
    <w:p w14:paraId="191A8B83" w14:textId="2A66EED1" w:rsidR="003674BE" w:rsidRDefault="003674BE" w:rsidP="0023356B">
      <w:pPr>
        <w:rPr>
          <w:rFonts w:cstheme="minorHAnsi"/>
        </w:rPr>
      </w:pPr>
    </w:p>
    <w:p w14:paraId="49E493AE" w14:textId="2490FEF0" w:rsidR="003674BE" w:rsidRPr="003674BE" w:rsidRDefault="003674BE" w:rsidP="003674BE">
      <w:pPr>
        <w:pStyle w:val="ListParagraph"/>
        <w:numPr>
          <w:ilvl w:val="0"/>
          <w:numId w:val="5"/>
        </w:numPr>
        <w:rPr>
          <w:rFonts w:cstheme="minorHAnsi"/>
        </w:rPr>
      </w:pPr>
      <w:r w:rsidRPr="003674BE">
        <w:rPr>
          <w:rFonts w:cstheme="minorHAnsi"/>
        </w:rPr>
        <w:t xml:space="preserve">Journal about these experiences and share them with one another. </w:t>
      </w:r>
    </w:p>
    <w:p w14:paraId="68BC5503" w14:textId="77777777" w:rsidR="003674BE" w:rsidRPr="003674BE" w:rsidRDefault="003674BE" w:rsidP="003674BE">
      <w:pPr>
        <w:ind w:left="360"/>
        <w:rPr>
          <w:rFonts w:cstheme="minorHAnsi"/>
        </w:rPr>
      </w:pPr>
    </w:p>
    <w:p w14:paraId="6E3AB1B5" w14:textId="2CA0C3FD" w:rsidR="0023356B" w:rsidRDefault="0023356B" w:rsidP="0023356B">
      <w:pPr>
        <w:pStyle w:val="ListParagraph"/>
        <w:numPr>
          <w:ilvl w:val="0"/>
          <w:numId w:val="1"/>
        </w:numPr>
        <w:rPr>
          <w:rFonts w:cstheme="minorHAnsi"/>
        </w:rPr>
      </w:pPr>
      <w:r w:rsidRPr="0023356B">
        <w:rPr>
          <w:rFonts w:cstheme="minorHAnsi"/>
        </w:rPr>
        <w:lastRenderedPageBreak/>
        <w:t>Draw a spiritual timeline. How has your understanding of the Sacred (God), changed over time as your belief system has changed, and the story of your life has changed</w:t>
      </w:r>
      <w:r w:rsidR="00E35A5F">
        <w:rPr>
          <w:rFonts w:cstheme="minorHAnsi"/>
        </w:rPr>
        <w:t xml:space="preserve">? </w:t>
      </w:r>
      <w:r w:rsidRPr="0023356B">
        <w:rPr>
          <w:rFonts w:cstheme="minorHAnsi"/>
        </w:rPr>
        <w:t>How has your role in relationship to the Sacred changed</w:t>
      </w:r>
      <w:r w:rsidR="00E35A5F">
        <w:rPr>
          <w:rFonts w:cstheme="minorHAnsi"/>
        </w:rPr>
        <w:t>?</w:t>
      </w:r>
      <w:r w:rsidRPr="0023356B">
        <w:rPr>
          <w:rFonts w:cstheme="minorHAnsi"/>
        </w:rPr>
        <w:t xml:space="preserve"> What is the New Story you now have</w:t>
      </w:r>
      <w:r w:rsidR="00E35A5F">
        <w:rPr>
          <w:rFonts w:cstheme="minorHAnsi"/>
        </w:rPr>
        <w:t>?</w:t>
      </w:r>
      <w:r w:rsidRPr="0023356B">
        <w:rPr>
          <w:rFonts w:cstheme="minorHAnsi"/>
        </w:rPr>
        <w:t xml:space="preserve"> Write a statement of belief or Creed about the Sacred. This too is just a story because Truth</w:t>
      </w:r>
      <w:r w:rsidR="00E35A5F">
        <w:rPr>
          <w:rFonts w:cstheme="minorHAnsi"/>
        </w:rPr>
        <w:t>,</w:t>
      </w:r>
      <w:r w:rsidRPr="0023356B">
        <w:rPr>
          <w:rFonts w:cstheme="minorHAnsi"/>
        </w:rPr>
        <w:t xml:space="preserve"> like Love, cannot be named. However, notice how this creed of belief is different to the one you would have written as </w:t>
      </w:r>
      <w:r w:rsidR="00E35A5F">
        <w:rPr>
          <w:rFonts w:cstheme="minorHAnsi"/>
        </w:rPr>
        <w:t xml:space="preserve">a </w:t>
      </w:r>
      <w:r w:rsidRPr="0023356B">
        <w:rPr>
          <w:rFonts w:cstheme="minorHAnsi"/>
        </w:rPr>
        <w:t>child.</w:t>
      </w:r>
      <w:r>
        <w:rPr>
          <w:rFonts w:cstheme="minorHAnsi"/>
        </w:rPr>
        <w:t xml:space="preserve"> Writing this creed represents the next step on a ladder</w:t>
      </w:r>
      <w:r w:rsidR="00EA2F88">
        <w:rPr>
          <w:rFonts w:cstheme="minorHAnsi"/>
        </w:rPr>
        <w:t xml:space="preserve"> that, when</w:t>
      </w:r>
      <w:r>
        <w:rPr>
          <w:rFonts w:cstheme="minorHAnsi"/>
        </w:rPr>
        <w:t xml:space="preserve"> you reach the top, you will discover never existed. What you seek is already attained. And yet, to realize this we must take the next step on the imaginary ladder.</w:t>
      </w:r>
    </w:p>
    <w:p w14:paraId="1B0D0591" w14:textId="27478FCF" w:rsidR="0023356B" w:rsidRPr="0023356B" w:rsidRDefault="0023356B" w:rsidP="0023356B">
      <w:pPr>
        <w:rPr>
          <w:rFonts w:cstheme="minorHAnsi"/>
        </w:rPr>
      </w:pPr>
    </w:p>
    <w:p w14:paraId="271AADAA" w14:textId="2000F7C4" w:rsidR="0023356B" w:rsidRPr="0023356B" w:rsidRDefault="0023356B" w:rsidP="0023356B">
      <w:pPr>
        <w:rPr>
          <w:rFonts w:cstheme="minorHAnsi"/>
        </w:rPr>
      </w:pPr>
      <w:r w:rsidRPr="0023356B">
        <w:rPr>
          <w:rFonts w:cstheme="minorHAnsi"/>
        </w:rPr>
        <w:t>I believe …</w:t>
      </w:r>
    </w:p>
    <w:p w14:paraId="4043E31C" w14:textId="44D25C4B" w:rsidR="0023356B" w:rsidRPr="0023356B" w:rsidRDefault="0023356B" w:rsidP="0023356B">
      <w:pPr>
        <w:rPr>
          <w:rFonts w:cstheme="minorHAnsi"/>
        </w:rPr>
      </w:pPr>
    </w:p>
    <w:p w14:paraId="21C28A87" w14:textId="3EEB4908" w:rsidR="0023356B" w:rsidRDefault="0023356B" w:rsidP="0023356B">
      <w:pPr>
        <w:pStyle w:val="ListParagraph"/>
        <w:numPr>
          <w:ilvl w:val="0"/>
          <w:numId w:val="1"/>
        </w:numPr>
        <w:rPr>
          <w:rFonts w:cstheme="minorHAnsi"/>
        </w:rPr>
      </w:pPr>
      <w:r>
        <w:rPr>
          <w:rFonts w:cstheme="minorHAnsi"/>
        </w:rPr>
        <w:t>Write and share about how, as your story changed about the sacred, you had to leave groups and  people</w:t>
      </w:r>
      <w:r w:rsidR="00CC653C">
        <w:rPr>
          <w:rFonts w:cstheme="minorHAnsi"/>
        </w:rPr>
        <w:t>,</w:t>
      </w:r>
      <w:r>
        <w:rPr>
          <w:rFonts w:cstheme="minorHAnsi"/>
        </w:rPr>
        <w:t xml:space="preserve"> and how this left you self-doubting, alienated</w:t>
      </w:r>
      <w:r w:rsidR="008464D9">
        <w:rPr>
          <w:rFonts w:cstheme="minorHAnsi"/>
        </w:rPr>
        <w:t xml:space="preserve">, </w:t>
      </w:r>
      <w:r>
        <w:rPr>
          <w:rFonts w:cstheme="minorHAnsi"/>
        </w:rPr>
        <w:t>and alone on your journey.</w:t>
      </w:r>
    </w:p>
    <w:p w14:paraId="25A6FD05" w14:textId="47B7C93D" w:rsidR="0023356B" w:rsidRDefault="0023356B" w:rsidP="0023356B">
      <w:pPr>
        <w:pStyle w:val="ListParagraph"/>
        <w:rPr>
          <w:rFonts w:cstheme="minorHAnsi"/>
        </w:rPr>
      </w:pPr>
      <w:r>
        <w:rPr>
          <w:rFonts w:cstheme="minorHAnsi"/>
        </w:rPr>
        <w:t>Cherish this group</w:t>
      </w:r>
      <w:r w:rsidR="00C5557E">
        <w:rPr>
          <w:rFonts w:cstheme="minorHAnsi"/>
        </w:rPr>
        <w:t xml:space="preserve"> </w:t>
      </w:r>
      <w:r w:rsidR="007C74D3">
        <w:rPr>
          <w:rFonts w:cstheme="minorHAnsi"/>
        </w:rPr>
        <w:t xml:space="preserve">– </w:t>
      </w:r>
      <w:r w:rsidR="00C5557E">
        <w:rPr>
          <w:rFonts w:cstheme="minorHAnsi"/>
        </w:rPr>
        <w:t>b</w:t>
      </w:r>
      <w:r w:rsidR="00CC653C">
        <w:rPr>
          <w:rFonts w:cstheme="minorHAnsi"/>
        </w:rPr>
        <w:t>ecause</w:t>
      </w:r>
      <w:r w:rsidR="00C5557E">
        <w:rPr>
          <w:rFonts w:cstheme="minorHAnsi"/>
        </w:rPr>
        <w:t>,</w:t>
      </w:r>
      <w:r w:rsidR="00CC653C">
        <w:rPr>
          <w:rFonts w:cstheme="minorHAnsi"/>
        </w:rPr>
        <w:t xml:space="preserve"> </w:t>
      </w:r>
      <w:r>
        <w:rPr>
          <w:rFonts w:cstheme="minorHAnsi"/>
        </w:rPr>
        <w:t xml:space="preserve">without support, old </w:t>
      </w:r>
      <w:proofErr w:type="gramStart"/>
      <w:r>
        <w:rPr>
          <w:rFonts w:cstheme="minorHAnsi"/>
        </w:rPr>
        <w:t>structures</w:t>
      </w:r>
      <w:proofErr w:type="gramEnd"/>
      <w:r w:rsidR="00CC653C">
        <w:rPr>
          <w:rFonts w:cstheme="minorHAnsi"/>
        </w:rPr>
        <w:t xml:space="preserve"> </w:t>
      </w:r>
      <w:r>
        <w:rPr>
          <w:rFonts w:cstheme="minorHAnsi"/>
        </w:rPr>
        <w:t>and ways of believing will pull you back into the crab pot of conformity to the old Story of Separation.</w:t>
      </w:r>
    </w:p>
    <w:p w14:paraId="580ABA8B" w14:textId="2B2052CE" w:rsidR="003674BE" w:rsidRDefault="003674BE" w:rsidP="0023356B">
      <w:pPr>
        <w:pStyle w:val="ListParagraph"/>
        <w:rPr>
          <w:rFonts w:cstheme="minorHAnsi"/>
        </w:rPr>
      </w:pPr>
    </w:p>
    <w:p w14:paraId="47E7F4EA" w14:textId="5A9C1088" w:rsidR="003674BE" w:rsidRPr="003674BE" w:rsidRDefault="003674BE" w:rsidP="003674BE">
      <w:pPr>
        <w:pStyle w:val="ListParagraph"/>
        <w:numPr>
          <w:ilvl w:val="0"/>
          <w:numId w:val="1"/>
        </w:numPr>
        <w:rPr>
          <w:rFonts w:cstheme="minorHAnsi"/>
        </w:rPr>
      </w:pPr>
      <w:r w:rsidRPr="003674BE">
        <w:rPr>
          <w:rFonts w:cstheme="minorHAnsi"/>
        </w:rPr>
        <w:t>How have these beliefs of domination and separation translated into the rape of the planet instead of reverence</w:t>
      </w:r>
      <w:r w:rsidR="00502A1C">
        <w:rPr>
          <w:rFonts w:cstheme="minorHAnsi"/>
        </w:rPr>
        <w:t xml:space="preserve"> for every aspect of the Universe</w:t>
      </w:r>
      <w:r w:rsidRPr="003674BE">
        <w:rPr>
          <w:rFonts w:cstheme="minorHAnsi"/>
        </w:rPr>
        <w:t>?</w:t>
      </w:r>
    </w:p>
    <w:p w14:paraId="55D81287" w14:textId="34AF0B38" w:rsidR="0023356B" w:rsidRPr="0023356B" w:rsidRDefault="0023356B" w:rsidP="0023356B">
      <w:pPr>
        <w:rPr>
          <w:rFonts w:cstheme="minorHAnsi"/>
        </w:rPr>
      </w:pPr>
    </w:p>
    <w:p w14:paraId="2F50B70B" w14:textId="05B4D212" w:rsidR="0023356B" w:rsidRDefault="0023356B" w:rsidP="0023356B">
      <w:pPr>
        <w:jc w:val="center"/>
        <w:rPr>
          <w:rFonts w:cstheme="minorHAnsi"/>
          <w:i/>
          <w:iCs/>
        </w:rPr>
      </w:pPr>
      <w:r w:rsidRPr="0023356B">
        <w:rPr>
          <w:rFonts w:cstheme="minorHAnsi"/>
          <w:i/>
          <w:iCs/>
        </w:rPr>
        <w:t>“Our efforts as healers and changemakers evolve as we go through the loss, the breakdown, the pain on a personal level. When one’s own personal subsector of the Story of Separation dissolves, one can see the story for the first time for what it is.” ~Eisenstein</w:t>
      </w:r>
    </w:p>
    <w:p w14:paraId="24DE6DFA" w14:textId="24A01F34" w:rsidR="003674BE" w:rsidRPr="0023356B" w:rsidRDefault="003674BE" w:rsidP="0023356B">
      <w:pPr>
        <w:jc w:val="center"/>
        <w:rPr>
          <w:rFonts w:cstheme="minorHAnsi"/>
          <w:i/>
          <w:iCs/>
        </w:rPr>
      </w:pPr>
    </w:p>
    <w:p w14:paraId="098830B4" w14:textId="3655E763" w:rsidR="00531997" w:rsidRDefault="00531997" w:rsidP="0023356B">
      <w:pPr>
        <w:jc w:val="center"/>
        <w:rPr>
          <w:rFonts w:cstheme="minorHAnsi"/>
          <w:i/>
          <w:iCs/>
        </w:rPr>
      </w:pPr>
    </w:p>
    <w:p w14:paraId="3F281B4F" w14:textId="33DC679C" w:rsidR="0023356B" w:rsidRPr="0023356B" w:rsidRDefault="0023356B" w:rsidP="0023356B">
      <w:pPr>
        <w:jc w:val="center"/>
        <w:rPr>
          <w:rFonts w:cstheme="minorHAnsi"/>
          <w:i/>
          <w:iCs/>
        </w:rPr>
      </w:pPr>
    </w:p>
    <w:p w14:paraId="72BA18EB" w14:textId="297FA8BC" w:rsidR="0023356B" w:rsidRDefault="00531997" w:rsidP="0023356B">
      <w:r>
        <w:rPr>
          <w:noProof/>
        </w:rPr>
        <w:drawing>
          <wp:anchor distT="0" distB="0" distL="114300" distR="114300" simplePos="0" relativeHeight="251658240" behindDoc="0" locked="0" layoutInCell="1" allowOverlap="1" wp14:anchorId="281919E0" wp14:editId="668A85DF">
            <wp:simplePos x="0" y="0"/>
            <wp:positionH relativeFrom="column">
              <wp:posOffset>-6425</wp:posOffset>
            </wp:positionH>
            <wp:positionV relativeFrom="paragraph">
              <wp:posOffset>-274656</wp:posOffset>
            </wp:positionV>
            <wp:extent cx="2926080" cy="2926080"/>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6080" cy="292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752" w:rsidRPr="008E6752">
        <w:t>https://nakedpastor.medium.com/why-the-church-is-the-perfect-culture-for-spiritual-abus</w:t>
      </w:r>
      <w:r w:rsidR="008E6752">
        <w:fldChar w:fldCharType="begin"/>
      </w:r>
      <w:r w:rsidR="008E6752">
        <w:instrText xml:space="preserve"> INCLUDEPICTURE "https://miro.medium.com/max/1400/1*VuehRAP9nKc5PueceZZL8Q.jpeg" \* MERGEFORMATINET </w:instrText>
      </w:r>
      <w:r w:rsidR="00000000">
        <w:fldChar w:fldCharType="separate"/>
      </w:r>
      <w:r w:rsidR="008E6752">
        <w:fldChar w:fldCharType="end"/>
      </w:r>
      <w:r w:rsidR="008E6752" w:rsidRPr="008E6752">
        <w:t>e-7caeb2d6b472</w:t>
      </w:r>
    </w:p>
    <w:p w14:paraId="37009359" w14:textId="29DC3004" w:rsidR="008E6752" w:rsidRDefault="008E6752" w:rsidP="0023356B"/>
    <w:p w14:paraId="211E543C" w14:textId="54D6E932" w:rsidR="008E6752" w:rsidRDefault="008E6752" w:rsidP="0023356B">
      <w:r>
        <w:t>Read this article on the Old Story of Religion in which we were all raised. He offers a free guide for deconstructing old beliefs and how to survive this deconstruction!</w:t>
      </w:r>
    </w:p>
    <w:p w14:paraId="53BCF56F" w14:textId="13208E1A" w:rsidR="008E6752" w:rsidRDefault="008E6752" w:rsidP="0023356B"/>
    <w:p w14:paraId="62F828B3" w14:textId="29E1997A" w:rsidR="008E6752" w:rsidRPr="0023356B" w:rsidRDefault="00000000" w:rsidP="0023356B">
      <w:pPr>
        <w:rPr>
          <w:rFonts w:cstheme="minorHAnsi"/>
        </w:rPr>
      </w:pPr>
      <w:hyperlink r:id="rId8" w:history="1">
        <w:r w:rsidR="008E6752" w:rsidRPr="00272DF7">
          <w:rPr>
            <w:rStyle w:val="Hyperlink"/>
            <w:rFonts w:cstheme="minorHAnsi"/>
          </w:rPr>
          <w:t>https://www.youtube.com/watch?v=oGwTVbrzKs4</w:t>
        </w:r>
      </w:hyperlink>
      <w:r w:rsidR="008E6752">
        <w:rPr>
          <w:rFonts w:cstheme="minorHAnsi"/>
        </w:rPr>
        <w:t xml:space="preserve"> – watch this beautiful </w:t>
      </w:r>
      <w:proofErr w:type="gramStart"/>
      <w:r w:rsidR="008E6752">
        <w:rPr>
          <w:rFonts w:cstheme="minorHAnsi"/>
        </w:rPr>
        <w:t>video</w:t>
      </w:r>
      <w:proofErr w:type="gramEnd"/>
    </w:p>
    <w:sectPr w:rsidR="008E6752" w:rsidRPr="0023356B" w:rsidSect="002335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4B0"/>
    <w:multiLevelType w:val="hybridMultilevel"/>
    <w:tmpl w:val="1366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05CCB"/>
    <w:multiLevelType w:val="hybridMultilevel"/>
    <w:tmpl w:val="620CE148"/>
    <w:lvl w:ilvl="0" w:tplc="A6E41C1E">
      <w:numFmt w:val="bullet"/>
      <w:lvlText w:val="•"/>
      <w:lvlJc w:val="left"/>
      <w:pPr>
        <w:ind w:left="1080" w:hanging="360"/>
      </w:pPr>
      <w:rPr>
        <w:rFonts w:ascii="Calibri" w:eastAsiaTheme="minorHAnsi" w:hAnsi="Calibri" w:cs="Calibr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7A4465"/>
    <w:multiLevelType w:val="hybridMultilevel"/>
    <w:tmpl w:val="BEBC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809CE"/>
    <w:multiLevelType w:val="hybridMultilevel"/>
    <w:tmpl w:val="AEBC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B64B5"/>
    <w:multiLevelType w:val="hybridMultilevel"/>
    <w:tmpl w:val="F18873D6"/>
    <w:lvl w:ilvl="0" w:tplc="20747B20">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F4B59"/>
    <w:multiLevelType w:val="hybridMultilevel"/>
    <w:tmpl w:val="9E2A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F1DF4"/>
    <w:multiLevelType w:val="hybridMultilevel"/>
    <w:tmpl w:val="FA26096C"/>
    <w:lvl w:ilvl="0" w:tplc="A6E41C1E">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90310"/>
    <w:multiLevelType w:val="hybridMultilevel"/>
    <w:tmpl w:val="6D9A3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65E42"/>
    <w:multiLevelType w:val="hybridMultilevel"/>
    <w:tmpl w:val="B3AEB86A"/>
    <w:lvl w:ilvl="0" w:tplc="20747B20">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764F0"/>
    <w:multiLevelType w:val="hybridMultilevel"/>
    <w:tmpl w:val="8A52D3F2"/>
    <w:lvl w:ilvl="0" w:tplc="20747B20">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80877"/>
    <w:multiLevelType w:val="hybridMultilevel"/>
    <w:tmpl w:val="F37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122161">
    <w:abstractNumId w:val="2"/>
  </w:num>
  <w:num w:numId="2" w16cid:durableId="1536237038">
    <w:abstractNumId w:val="10"/>
  </w:num>
  <w:num w:numId="3" w16cid:durableId="222638341">
    <w:abstractNumId w:val="6"/>
  </w:num>
  <w:num w:numId="4" w16cid:durableId="478152667">
    <w:abstractNumId w:val="1"/>
  </w:num>
  <w:num w:numId="5" w16cid:durableId="300621386">
    <w:abstractNumId w:val="3"/>
  </w:num>
  <w:num w:numId="6" w16cid:durableId="523205431">
    <w:abstractNumId w:val="5"/>
  </w:num>
  <w:num w:numId="7" w16cid:durableId="1899128256">
    <w:abstractNumId w:val="7"/>
  </w:num>
  <w:num w:numId="8" w16cid:durableId="89400445">
    <w:abstractNumId w:val="0"/>
  </w:num>
  <w:num w:numId="9" w16cid:durableId="1796824477">
    <w:abstractNumId w:val="4"/>
  </w:num>
  <w:num w:numId="10" w16cid:durableId="2127039930">
    <w:abstractNumId w:val="8"/>
  </w:num>
  <w:num w:numId="11" w16cid:durableId="25566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6B"/>
    <w:rsid w:val="00010E2E"/>
    <w:rsid w:val="0013218D"/>
    <w:rsid w:val="0019512B"/>
    <w:rsid w:val="0023356B"/>
    <w:rsid w:val="0030018E"/>
    <w:rsid w:val="00353D6D"/>
    <w:rsid w:val="003674BE"/>
    <w:rsid w:val="0038155D"/>
    <w:rsid w:val="00502A1C"/>
    <w:rsid w:val="00531997"/>
    <w:rsid w:val="00556004"/>
    <w:rsid w:val="006B666B"/>
    <w:rsid w:val="00770F67"/>
    <w:rsid w:val="007C74D3"/>
    <w:rsid w:val="008464D9"/>
    <w:rsid w:val="008E6752"/>
    <w:rsid w:val="00A52901"/>
    <w:rsid w:val="00A80D44"/>
    <w:rsid w:val="00B53666"/>
    <w:rsid w:val="00C5557E"/>
    <w:rsid w:val="00CC653C"/>
    <w:rsid w:val="00E00DE6"/>
    <w:rsid w:val="00E35A5F"/>
    <w:rsid w:val="00E540E1"/>
    <w:rsid w:val="00EA2F88"/>
    <w:rsid w:val="00F2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CA2F"/>
  <w15:chartTrackingRefBased/>
  <w15:docId w15:val="{E60FA3B5-AA3B-9F45-AE45-FBB09FD8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56B"/>
    <w:pPr>
      <w:ind w:left="720"/>
      <w:contextualSpacing/>
    </w:pPr>
  </w:style>
  <w:style w:type="character" w:styleId="Hyperlink">
    <w:name w:val="Hyperlink"/>
    <w:basedOn w:val="DefaultParagraphFont"/>
    <w:uiPriority w:val="99"/>
    <w:unhideWhenUsed/>
    <w:rsid w:val="008E6752"/>
    <w:rPr>
      <w:color w:val="0563C1" w:themeColor="hyperlink"/>
      <w:u w:val="single"/>
    </w:rPr>
  </w:style>
  <w:style w:type="character" w:styleId="UnresolvedMention">
    <w:name w:val="Unresolved Mention"/>
    <w:basedOn w:val="DefaultParagraphFont"/>
    <w:uiPriority w:val="99"/>
    <w:semiHidden/>
    <w:unhideWhenUsed/>
    <w:rsid w:val="008E6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GwTVbrzKs4"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16</cp:revision>
  <dcterms:created xsi:type="dcterms:W3CDTF">2023-03-07T17:43:00Z</dcterms:created>
  <dcterms:modified xsi:type="dcterms:W3CDTF">2023-03-11T17:32:00Z</dcterms:modified>
</cp:coreProperties>
</file>