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media/image2.jpeg" ContentType="image/jpeg"/>
  <Override PartName="/word/media/image12.jpeg" ContentType="image/jpeg"/>
  <Override PartName="/word/media/image10.jpeg" ContentType="image/jpeg"/>
  <Override PartName="/word/media/image3.jpeg" ContentType="image/jpeg"/>
  <Override PartName="/word/media/image13.jpeg" ContentType="image/jpeg"/>
  <Override PartName="/word/media/image11.jpeg" ContentType="image/jpeg"/>
  <Override PartName="/word/media/image1.jpeg" ContentType="image/jpeg"/>
  <Override PartName="/word/media/image4.jpeg" ContentType="image/jpeg"/>
  <Override PartName="/word/media/image14.jpeg" ContentType="image/jpeg"/>
  <Override PartName="/word/media/image15.jpeg" ContentType="image/jpeg"/>
  <Override PartName="/word/media/image5.jpeg" ContentType="image/jpeg"/>
  <Override PartName="/word/media/image16.jpeg" ContentType="image/jpeg"/>
  <Override PartName="/word/media/image6.jpeg" ContentType="image/jpeg"/>
  <Override PartName="/word/media/image17.jpeg" ContentType="image/jpeg"/>
  <Override PartName="/word/media/image7.jpeg" ContentType="image/jpeg"/>
  <Override PartName="/word/media/image8.jpeg" ContentType="image/jpeg"/>
  <Override PartName="/word/media/image20.jpeg" ContentType="image/jpeg"/>
  <Override PartName="/word/media/image18.jpeg" ContentType="image/jpeg"/>
  <Override PartName="/word/media/image19.jpeg" ContentType="image/jpeg"/>
  <Override PartName="/word/media/image9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inline distT="0" distB="0" distL="0" distR="0">
            <wp:extent cx="5346700" cy="3289300"/>
            <wp:effectExtent l="0" t="0" r="0" b="0"/>
            <wp:docPr id="1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Magnolias on Light Blue Velvet Cloth  - Martin Johnson Heade</w:t>
      </w:r>
    </w:p>
    <w:p>
      <w:pPr>
        <w:pStyle w:val="Normal"/>
        <w:rPr/>
      </w:pPr>
      <w:r>
        <w:rPr/>
        <w:drawing>
          <wp:inline distT="0" distB="0" distL="0" distR="0">
            <wp:extent cx="5346700" cy="4267200"/>
            <wp:effectExtent l="0" t="0" r="0" b="0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Red Hills with Flowers - Georgia O’Keeffe</w:t>
      </w:r>
    </w:p>
    <w:p>
      <w:pPr>
        <w:pStyle w:val="Normal"/>
        <w:rPr/>
      </w:pPr>
      <w:r>
        <w:rPr/>
        <w:drawing>
          <wp:inline distT="0" distB="0" distL="0" distR="0">
            <wp:extent cx="5346700" cy="3695700"/>
            <wp:effectExtent l="0" t="0" r="0" b="0"/>
            <wp:docPr id="3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drawing>
          <wp:anchor behindDoc="0" distT="0" distB="0" distL="114300" distR="114300" simplePos="0" locked="0" layoutInCell="0" allowOverlap="1" relativeHeight="19">
            <wp:simplePos x="0" y="0"/>
            <wp:positionH relativeFrom="column">
              <wp:posOffset>0</wp:posOffset>
            </wp:positionH>
            <wp:positionV relativeFrom="paragraph">
              <wp:posOffset>513715</wp:posOffset>
            </wp:positionV>
            <wp:extent cx="5346700" cy="3454400"/>
            <wp:effectExtent l="0" t="0" r="0" b="0"/>
            <wp:wrapSquare wrapText="bothSides"/>
            <wp:docPr id="4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Under the Wave off Kanagawa - Katsushika Hokusai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Waterlily Pond - Claude Monet</w:t>
      </w:r>
    </w:p>
    <w:p>
      <w:pPr>
        <w:pStyle w:val="Normal"/>
        <w:rPr/>
      </w:pPr>
      <w:r>
        <w:rPr/>
        <w:drawing>
          <wp:inline distT="0" distB="0" distL="0" distR="0">
            <wp:extent cx="5346700" cy="4089400"/>
            <wp:effectExtent l="0" t="0" r="0" b="0"/>
            <wp:docPr id="5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drawing>
          <wp:anchor behindDoc="0" distT="0" distB="0" distL="114300" distR="114300" simplePos="0" locked="0" layoutInCell="0" allowOverlap="1" relativeHeight="21">
            <wp:simplePos x="0" y="0"/>
            <wp:positionH relativeFrom="column">
              <wp:posOffset>266700</wp:posOffset>
            </wp:positionH>
            <wp:positionV relativeFrom="paragraph">
              <wp:posOffset>779780</wp:posOffset>
            </wp:positionV>
            <wp:extent cx="3200400" cy="3823335"/>
            <wp:effectExtent l="0" t="0" r="0" b="0"/>
            <wp:wrapSquare wrapText="bothSides"/>
            <wp:docPr id="6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Waterfall - Henri Rousseau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White Heron in a pool in a garden -  Frank Weston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114300" distR="114300" simplePos="0" locked="0" layoutInCell="0" allowOverlap="1" relativeHeight="20">
            <wp:simplePos x="0" y="0"/>
            <wp:positionH relativeFrom="column">
              <wp:posOffset>876300</wp:posOffset>
            </wp:positionH>
            <wp:positionV relativeFrom="paragraph">
              <wp:posOffset>635</wp:posOffset>
            </wp:positionV>
            <wp:extent cx="5346700" cy="3594100"/>
            <wp:effectExtent l="0" t="0" r="0" b="0"/>
            <wp:wrapSquare wrapText="bothSides"/>
            <wp:docPr id="7" name="Pictur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Foliage - Oak Tree and Fruit Seller  - Edouard Vuillard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3467100" cy="4257675"/>
            <wp:effectExtent l="0" t="0" r="0" b="0"/>
            <wp:docPr id="8" name="Pictur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Mountain Brook - Albert Bierstadt</w:t>
      </w:r>
    </w:p>
    <w:p>
      <w:pPr>
        <w:pStyle w:val="Normal"/>
        <w:rPr/>
      </w:pPr>
      <w:r>
        <w:rPr/>
        <w:drawing>
          <wp:inline distT="0" distB="0" distL="0" distR="0">
            <wp:extent cx="5346700" cy="7137400"/>
            <wp:effectExtent l="0" t="0" r="0" b="0"/>
            <wp:docPr id="9" name="Pictur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Man Wearing an Ivy Wreath - Ancient Egypt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346700" cy="5537200"/>
            <wp:effectExtent l="0" t="0" r="0" b="0"/>
            <wp:docPr id="10" name="Pictur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Statue of Horus - Ancient Egypt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346700" cy="8026400"/>
            <wp:effectExtent l="0" t="0" r="0" b="0"/>
            <wp:docPr id="11" name="Pictur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Rhythm of Bird Flight - Giovanna Klien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346700" cy="7416800"/>
            <wp:effectExtent l="0" t="0" r="0" b="0"/>
            <wp:docPr id="12" name="Pictur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Hartwell Memorial Window -  Tiffany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3276600" cy="4318000"/>
            <wp:effectExtent l="0" t="0" r="0" b="0"/>
            <wp:docPr id="13" name="Pictur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Lamp with Hanging Head Dragonfly - Clara Driscoll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346700" cy="2667000"/>
            <wp:effectExtent l="0" t="0" r="0" b="0"/>
            <wp:docPr id="14" name="Picture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Juan Soriano De Lacando - Leonora Carrington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346700" cy="3568700"/>
            <wp:effectExtent l="0" t="0" r="0" b="0"/>
            <wp:docPr id="15" name="Picture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Ad Astra - Axeli Gallen-Kallela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346700" cy="7645400"/>
            <wp:effectExtent l="0" t="0" r="0" b="0"/>
            <wp:docPr id="16" name="Picture 16" descr="A cross with a person on the cro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ross with a person on the cro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Crucifixion - Maria Josefa Sanchez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2463800" cy="4318000"/>
            <wp:effectExtent l="0" t="0" r="0" b="0"/>
            <wp:docPr id="17" name="Picture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Saint Martin and the Beggar - El Greco</w:t>
      </w:r>
    </w:p>
    <w:p>
      <w:pPr>
        <w:pStyle w:val="Normal"/>
        <w:rPr/>
      </w:pPr>
      <w:r>
        <w:rPr/>
        <w:drawing>
          <wp:inline distT="0" distB="0" distL="0" distR="0">
            <wp:extent cx="4042410" cy="7950200"/>
            <wp:effectExtent l="0" t="0" r="0" b="0"/>
            <wp:docPr id="18" name="Picture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St. John the Baptist entering  the Wilderness - Giovanni di Paolo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346700" cy="8572500"/>
            <wp:effectExtent l="0" t="0" r="0" b="0"/>
            <wp:docPr id="19" name="Picture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St. George and the Dragon - Bernat Martorell</w:t>
      </w:r>
    </w:p>
    <w:p>
      <w:pPr>
        <w:pStyle w:val="Normal"/>
        <w:rPr/>
      </w:pPr>
      <w:r>
        <w:rPr/>
        <w:drawing>
          <wp:inline distT="0" distB="0" distL="0" distR="0">
            <wp:extent cx="5346700" cy="6692900"/>
            <wp:effectExtent l="0" t="0" r="0" b="0"/>
            <wp:docPr id="20" name="Picture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276" w:before="0" w:after="160"/>
        <w:jc w:val="left"/>
        <w:rPr/>
      </w:pPr>
      <w:r>
        <w:rPr/>
        <w:t>Otorongo - Celia Vasquezz Yui</w:t>
      </w:r>
    </w:p>
    <w:sectPr>
      <w:type w:val="nextPage"/>
      <w:pgSz w:w="12240" w:h="15840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ptos">
    <w:charset w:val="01"/>
    <w:family w:val="roman"/>
    <w:pitch w:val="variable"/>
  </w:font>
  <w:font w:name="Aptos Display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" w:asciiTheme="minorHAnsi" w:cstheme="minorBidi" w:eastAsiaTheme="minorHAnsi" w:hAnsiTheme="minorHAns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0" w:after="160"/>
      <w:jc w:val="left"/>
    </w:pPr>
    <w:rPr>
      <w:rFonts w:ascii="Aptos" w:hAnsi="Aptos" w:eastAsia="Aptos" w:cs="" w:asciiTheme="minorHAnsi" w:cstheme="minorBidi" w:eastAsiaTheme="minorHAnsi" w:hAnsiTheme="minorHAnsi"/>
      <w:color w:val="auto"/>
      <w:kern w:val="2"/>
      <w:sz w:val="24"/>
      <w:szCs w:val="24"/>
      <w:lang w:val="en-US" w:eastAsia="en-US" w:bidi="ar-SA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3930"/>
    <w:pPr>
      <w:keepNext w:val="true"/>
      <w:keepLines/>
      <w:spacing w:before="360" w:after="80"/>
      <w:outlineLvl w:val="0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3930"/>
    <w:pPr>
      <w:keepNext w:val="true"/>
      <w:keepLines/>
      <w:spacing w:before="160" w:after="80"/>
      <w:outlineLvl w:val="1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3930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themeColor="accent1" w:themeShade="bf"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3930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themeColor="accent1" w:themeShade="bf"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3930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themeColor="accent1" w:themeShade="bf"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3930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themeColor="text1" w:themeTint="a6"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3930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themeColor="text1" w:themeTint="a6" w:val="59595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3930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themeColor="text1" w:themeTint="d8" w:val="272727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3930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themeColor="text1" w:themeTint="d8" w:val="2727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00653930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qFormat/>
    <w:rsid w:val="00653930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qFormat/>
    <w:rsid w:val="00653930"/>
    <w:rPr>
      <w:rFonts w:eastAsia="" w:cs="" w:cstheme="majorBidi" w:eastAsiaTheme="majorEastAsia"/>
      <w:color w:themeColor="accent1" w:themeShade="bf" w:val="0F4761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qFormat/>
    <w:rsid w:val="00653930"/>
    <w:rPr>
      <w:rFonts w:eastAsia="" w:cs="" w:cstheme="majorBidi" w:eastAsiaTheme="majorEastAsia"/>
      <w:i/>
      <w:iCs/>
      <w:color w:themeColor="accent1" w:themeShade="bf" w:val="0F4761"/>
    </w:rPr>
  </w:style>
  <w:style w:type="character" w:styleId="Heading5Char" w:customStyle="1">
    <w:name w:val="Heading 5 Char"/>
    <w:basedOn w:val="DefaultParagraphFont"/>
    <w:link w:val="Heading5"/>
    <w:uiPriority w:val="9"/>
    <w:semiHidden/>
    <w:qFormat/>
    <w:rsid w:val="00653930"/>
    <w:rPr>
      <w:rFonts w:eastAsia="" w:cs="" w:cstheme="majorBidi" w:eastAsiaTheme="majorEastAsia"/>
      <w:color w:themeColor="accent1" w:themeShade="bf" w:val="0F4761"/>
    </w:rPr>
  </w:style>
  <w:style w:type="character" w:styleId="Heading6Char" w:customStyle="1">
    <w:name w:val="Heading 6 Char"/>
    <w:basedOn w:val="DefaultParagraphFont"/>
    <w:link w:val="Heading6"/>
    <w:uiPriority w:val="9"/>
    <w:semiHidden/>
    <w:qFormat/>
    <w:rsid w:val="00653930"/>
    <w:rPr>
      <w:rFonts w:eastAsia="" w:cs="" w:cstheme="majorBidi" w:eastAsiaTheme="majorEastAsia"/>
      <w:i/>
      <w:iCs/>
      <w:color w:themeColor="text1" w:themeTint="a6" w:val="595959"/>
    </w:rPr>
  </w:style>
  <w:style w:type="character" w:styleId="Heading7Char" w:customStyle="1">
    <w:name w:val="Heading 7 Char"/>
    <w:basedOn w:val="DefaultParagraphFont"/>
    <w:link w:val="Heading7"/>
    <w:uiPriority w:val="9"/>
    <w:semiHidden/>
    <w:qFormat/>
    <w:rsid w:val="00653930"/>
    <w:rPr>
      <w:rFonts w:eastAsia="" w:cs="" w:cstheme="majorBidi" w:eastAsiaTheme="majorEastAsia"/>
      <w:color w:themeColor="text1" w:themeTint="a6" w:val="595959"/>
    </w:rPr>
  </w:style>
  <w:style w:type="character" w:styleId="Heading8Char" w:customStyle="1">
    <w:name w:val="Heading 8 Char"/>
    <w:basedOn w:val="DefaultParagraphFont"/>
    <w:link w:val="Heading8"/>
    <w:uiPriority w:val="9"/>
    <w:semiHidden/>
    <w:qFormat/>
    <w:rsid w:val="00653930"/>
    <w:rPr>
      <w:rFonts w:eastAsia="" w:cs="" w:cstheme="majorBidi" w:eastAsiaTheme="majorEastAsia"/>
      <w:i/>
      <w:iCs/>
      <w:color w:themeColor="text1" w:themeTint="d8" w:val="272727"/>
    </w:rPr>
  </w:style>
  <w:style w:type="character" w:styleId="Heading9Char" w:customStyle="1">
    <w:name w:val="Heading 9 Char"/>
    <w:basedOn w:val="DefaultParagraphFont"/>
    <w:link w:val="Heading9"/>
    <w:uiPriority w:val="9"/>
    <w:semiHidden/>
    <w:qFormat/>
    <w:rsid w:val="00653930"/>
    <w:rPr>
      <w:rFonts w:eastAsia="" w:cs="" w:cstheme="majorBidi" w:eastAsiaTheme="majorEastAsia"/>
      <w:color w:themeColor="text1" w:themeTint="d8" w:val="272727"/>
    </w:rPr>
  </w:style>
  <w:style w:type="character" w:styleId="TitleChar" w:customStyle="1">
    <w:name w:val="Title Char"/>
    <w:basedOn w:val="DefaultParagraphFont"/>
    <w:link w:val="Title"/>
    <w:uiPriority w:val="10"/>
    <w:qFormat/>
    <w:rsid w:val="00653930"/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qFormat/>
    <w:rsid w:val="00653930"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character" w:styleId="QuoteChar" w:customStyle="1">
    <w:name w:val="Quote Char"/>
    <w:basedOn w:val="DefaultParagraphFont"/>
    <w:link w:val="Quote"/>
    <w:uiPriority w:val="29"/>
    <w:qFormat/>
    <w:rsid w:val="00653930"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sid w:val="00653930"/>
    <w:rPr>
      <w:i/>
      <w:iCs/>
      <w:color w:themeColor="accent1" w:themeShade="bf" w:val="0F4761"/>
    </w:rPr>
  </w:style>
  <w:style w:type="character" w:styleId="IntenseQuoteChar" w:customStyle="1">
    <w:name w:val="Intense Quote Char"/>
    <w:basedOn w:val="DefaultParagraphFont"/>
    <w:link w:val="IntenseQuote"/>
    <w:uiPriority w:val="30"/>
    <w:qFormat/>
    <w:rsid w:val="00653930"/>
    <w:rPr>
      <w:i/>
      <w:iCs/>
      <w:color w:themeColor="accent1" w:themeShade="bf" w:val="0F4761"/>
    </w:rPr>
  </w:style>
  <w:style w:type="character" w:styleId="IntenseReference">
    <w:name w:val="Intense Reference"/>
    <w:basedOn w:val="DefaultParagraphFont"/>
    <w:uiPriority w:val="32"/>
    <w:qFormat/>
    <w:rsid w:val="00653930"/>
    <w:rPr>
      <w:b/>
      <w:bCs/>
      <w:smallCaps/>
      <w:color w:themeColor="accent1" w:themeShade="bf" w:val="0F4761"/>
      <w:spacing w:val="5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PingFang SC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Normal"/>
    <w:link w:val="TitleChar"/>
    <w:uiPriority w:val="10"/>
    <w:qFormat/>
    <w:rsid w:val="00653930"/>
    <w:pPr>
      <w:spacing w:lineRule="auto" w:line="240" w:before="0" w:after="80"/>
      <w:contextualSpacing/>
    </w:pPr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3930"/>
    <w:pPr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3930"/>
    <w:pPr>
      <w:spacing w:before="160" w:after="160"/>
      <w:jc w:val="center"/>
    </w:pPr>
    <w:rPr>
      <w:i/>
      <w:iCs/>
      <w:color w:themeColor="text1" w:themeTint="bf" w:val="404040"/>
    </w:rPr>
  </w:style>
  <w:style w:type="paragraph" w:styleId="ListParagraph">
    <w:name w:val="List Paragraph"/>
    <w:basedOn w:val="Normal"/>
    <w:uiPriority w:val="34"/>
    <w:qFormat/>
    <w:rsid w:val="00653930"/>
    <w:pPr>
      <w:spacing w:before="0" w:after="160"/>
      <w:ind w:left="720"/>
      <w:contextualSpacing/>
    </w:pPr>
    <w:rPr/>
  </w:style>
  <w:style w:type="paragraph" w:styleId="IntenseQuote">
    <w:name w:val="Intense Quote"/>
    <w:basedOn w:val="Normal"/>
    <w:next w:val="Normal"/>
    <w:link w:val="IntenseQuoteChar"/>
    <w:uiPriority w:val="30"/>
    <w:qFormat/>
    <w:rsid w:val="006539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themeColor="accent1" w:themeShade="bf" w:val="0F4761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fontTable" Target="fontTable.xml"/><Relationship Id="rId23" Type="http://schemas.openxmlformats.org/officeDocument/2006/relationships/settings" Target="settings.xml"/><Relationship Id="rId2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 pitchFamily="0" charset="1"/>
        <a:ea typeface=""/>
        <a:cs typeface=""/>
      </a:majorFont>
      <a:minorFont>
        <a:latin typeface="Aptos" panose="0211000402020202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Application>1Doc/1.5.0.$MacOSX_X86_64 LibreOffice_project/2f9b6e7260225c6c2c1401d17cb7be8dc4e3347b</Application>
  <AppVersion>15.0000</AppVersion>
  <Pages>15</Pages>
  <Words>144</Words>
  <Characters>695</Characters>
  <CharactersWithSpaces>824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2025-01-21T13:02:00Z</dcterms:created>
  <dc:creator>Lyndall Johnson</dc:creator>
  <dc:description/>
  <dc:language>en-US</dc:language>
  <cp:lastModifiedBy/>
  <dcterms:modified xsi:type="dcterms:W3CDTF">2025-03-19T14:16:54Z</dcterms:modified>
  <cp:revision>32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