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CA517" w14:textId="19B1F4AF" w:rsidR="008216A1" w:rsidRPr="005633DF" w:rsidRDefault="008216A1" w:rsidP="005633DF">
      <w:pPr>
        <w:jc w:val="center"/>
        <w:rPr>
          <w:sz w:val="36"/>
          <w:szCs w:val="36"/>
        </w:rPr>
      </w:pPr>
      <w:r w:rsidRPr="005633DF">
        <w:rPr>
          <w:sz w:val="36"/>
          <w:szCs w:val="36"/>
        </w:rPr>
        <w:t>What is Your Relationship and Understanding of the Brain? The Issue of Dementia</w:t>
      </w:r>
    </w:p>
    <w:p w14:paraId="5B048D4D" w14:textId="58ADB7DC" w:rsidR="008216A1" w:rsidRPr="005633DF" w:rsidRDefault="008216A1" w:rsidP="005633DF">
      <w:pPr>
        <w:jc w:val="center"/>
        <w:rPr>
          <w:sz w:val="36"/>
          <w:szCs w:val="36"/>
        </w:rPr>
      </w:pPr>
    </w:p>
    <w:p w14:paraId="6474724F" w14:textId="77777777" w:rsidR="00F872D2" w:rsidRDefault="00F872D2" w:rsidP="00F872D2">
      <w:pPr>
        <w:rPr>
          <w:rFonts w:ascii="Times New Roman" w:eastAsia="Times New Roman" w:hAnsi="Times New Roman" w:cs="Times New Roman"/>
        </w:rPr>
      </w:pPr>
      <w:r w:rsidRPr="00F872D2">
        <w:rPr>
          <w:b/>
          <w:bCs/>
        </w:rPr>
        <w:t>Question:</w:t>
      </w:r>
      <w:r>
        <w:t xml:space="preserve"> </w:t>
      </w:r>
    </w:p>
    <w:p w14:paraId="1534AB03" w14:textId="62522BC5" w:rsidR="00F872D2" w:rsidRDefault="00F872D2" w:rsidP="00F872D2">
      <w:pPr>
        <w:rPr>
          <w:rFonts w:ascii="Arial" w:eastAsia="Times New Roman" w:hAnsi="Arial" w:cs="Arial"/>
          <w:color w:val="222222"/>
          <w:shd w:val="clear" w:color="auto" w:fill="FFFFFF"/>
        </w:rPr>
      </w:pPr>
      <w:r w:rsidRPr="00F872D2">
        <w:rPr>
          <w:rFonts w:ascii="Times New Roman" w:eastAsia="Times New Roman" w:hAnsi="Times New Roman" w:cs="Times New Roman"/>
        </w:rPr>
        <w:br/>
      </w:r>
      <w:r w:rsidRPr="00F872D2">
        <w:rPr>
          <w:rFonts w:ascii="Arial" w:eastAsia="Times New Roman" w:hAnsi="Arial" w:cs="Arial"/>
          <w:color w:val="222222"/>
          <w:shd w:val="clear" w:color="auto" w:fill="FFFFFF"/>
        </w:rPr>
        <w:t> </w:t>
      </w:r>
      <w:r>
        <w:rPr>
          <w:rFonts w:ascii="Arial" w:eastAsia="Times New Roman" w:hAnsi="Arial" w:cs="Arial"/>
          <w:color w:val="222222"/>
          <w:shd w:val="clear" w:color="auto" w:fill="FFFFFF"/>
        </w:rPr>
        <w:t>W</w:t>
      </w:r>
      <w:r w:rsidRPr="00F872D2">
        <w:rPr>
          <w:rFonts w:ascii="Arial" w:eastAsia="Times New Roman" w:hAnsi="Arial" w:cs="Arial"/>
          <w:color w:val="222222"/>
          <w:shd w:val="clear" w:color="auto" w:fill="FFFFFF"/>
        </w:rPr>
        <w:t>hat happens to our memories when we die? Do they live on after our bodies are no longer?</w:t>
      </w:r>
    </w:p>
    <w:p w14:paraId="05661410" w14:textId="381C6814" w:rsidR="00F872D2" w:rsidRDefault="00F872D2" w:rsidP="00F872D2">
      <w:pPr>
        <w:rPr>
          <w:rFonts w:ascii="Arial" w:eastAsia="Times New Roman" w:hAnsi="Arial" w:cs="Arial"/>
          <w:color w:val="222222"/>
          <w:shd w:val="clear" w:color="auto" w:fill="FFFFFF"/>
        </w:rPr>
      </w:pPr>
    </w:p>
    <w:p w14:paraId="34D19EEF" w14:textId="6C80D243" w:rsidR="00F872D2" w:rsidRDefault="00F872D2" w:rsidP="00F872D2">
      <w:pPr>
        <w:rPr>
          <w:rFonts w:ascii="Arial" w:eastAsia="Times New Roman" w:hAnsi="Arial" w:cs="Arial"/>
          <w:b/>
          <w:bCs/>
          <w:color w:val="222222"/>
          <w:shd w:val="clear" w:color="auto" w:fill="FFFFFF"/>
        </w:rPr>
      </w:pPr>
      <w:r w:rsidRPr="00F872D2">
        <w:rPr>
          <w:rFonts w:ascii="Arial" w:eastAsia="Times New Roman" w:hAnsi="Arial" w:cs="Arial"/>
          <w:b/>
          <w:bCs/>
          <w:color w:val="222222"/>
          <w:shd w:val="clear" w:color="auto" w:fill="FFFFFF"/>
        </w:rPr>
        <w:t>Answer:</w:t>
      </w:r>
    </w:p>
    <w:p w14:paraId="250F4BC7" w14:textId="56DAD973" w:rsidR="00FB267E" w:rsidRPr="005633DF" w:rsidRDefault="00FB267E" w:rsidP="00F872D2">
      <w:pPr>
        <w:rPr>
          <w:rFonts w:eastAsia="Times New Roman" w:cstheme="minorHAnsi"/>
          <w:b/>
          <w:bCs/>
          <w:color w:val="222222"/>
          <w:shd w:val="clear" w:color="auto" w:fill="FFFFFF"/>
        </w:rPr>
      </w:pPr>
    </w:p>
    <w:p w14:paraId="7BB839F6" w14:textId="77777777" w:rsidR="005633DF" w:rsidRDefault="00FB267E" w:rsidP="005633DF">
      <w:pPr>
        <w:rPr>
          <w:rFonts w:eastAsia="Times New Roman" w:cstheme="minorHAnsi"/>
          <w:color w:val="222222"/>
          <w:shd w:val="clear" w:color="auto" w:fill="FFFFFF"/>
        </w:rPr>
      </w:pPr>
      <w:r w:rsidRPr="005633DF">
        <w:rPr>
          <w:rFonts w:eastAsia="Times New Roman" w:cstheme="minorHAnsi"/>
          <w:color w:val="222222"/>
          <w:shd w:val="clear" w:color="auto" w:fill="FFFFFF"/>
        </w:rPr>
        <w:t xml:space="preserve">Nothing is ever lost - each expansion (death) incorporates every stage and </w:t>
      </w:r>
      <w:r w:rsidR="005633DF" w:rsidRPr="005633DF">
        <w:rPr>
          <w:rFonts w:eastAsia="Times New Roman" w:cstheme="minorHAnsi"/>
          <w:color w:val="222222"/>
          <w:shd w:val="clear" w:color="auto" w:fill="FFFFFF"/>
        </w:rPr>
        <w:t xml:space="preserve">state of </w:t>
      </w:r>
      <w:r w:rsidRPr="005633DF">
        <w:rPr>
          <w:rFonts w:eastAsia="Times New Roman" w:cstheme="minorHAnsi"/>
          <w:color w:val="222222"/>
          <w:shd w:val="clear" w:color="auto" w:fill="FFFFFF"/>
        </w:rPr>
        <w:t xml:space="preserve">experience from before. This is a principle of evolution. Infinity embraces, </w:t>
      </w:r>
      <w:proofErr w:type="gramStart"/>
      <w:r w:rsidRPr="005633DF">
        <w:rPr>
          <w:rFonts w:eastAsia="Times New Roman" w:cstheme="minorHAnsi"/>
          <w:color w:val="222222"/>
          <w:shd w:val="clear" w:color="auto" w:fill="FFFFFF"/>
        </w:rPr>
        <w:t>contains</w:t>
      </w:r>
      <w:proofErr w:type="gramEnd"/>
      <w:r w:rsidRPr="005633DF">
        <w:rPr>
          <w:rFonts w:eastAsia="Times New Roman" w:cstheme="minorHAnsi"/>
          <w:color w:val="222222"/>
          <w:shd w:val="clear" w:color="auto" w:fill="FFFFFF"/>
        </w:rPr>
        <w:t xml:space="preserve"> and holds everything</w:t>
      </w:r>
      <w:r w:rsidR="005633DF" w:rsidRPr="005633DF">
        <w:rPr>
          <w:rFonts w:eastAsia="Times New Roman" w:cstheme="minorHAnsi"/>
          <w:color w:val="222222"/>
          <w:shd w:val="clear" w:color="auto" w:fill="FFFFFF"/>
        </w:rPr>
        <w:t>.</w:t>
      </w:r>
      <w:r w:rsidRPr="005633DF">
        <w:rPr>
          <w:rFonts w:eastAsia="Times New Roman" w:cstheme="minorHAnsi"/>
          <w:color w:val="222222"/>
          <w:shd w:val="clear" w:color="auto" w:fill="FFFFFF"/>
        </w:rPr>
        <w:t xml:space="preserve"> </w:t>
      </w:r>
      <w:r w:rsidR="005633DF" w:rsidRPr="005633DF">
        <w:rPr>
          <w:rFonts w:eastAsia="Times New Roman" w:cstheme="minorHAnsi"/>
          <w:color w:val="222222"/>
          <w:shd w:val="clear" w:color="auto" w:fill="FFFFFF"/>
        </w:rPr>
        <w:t>N</w:t>
      </w:r>
      <w:r w:rsidRPr="005633DF">
        <w:rPr>
          <w:rFonts w:eastAsia="Times New Roman" w:cstheme="minorHAnsi"/>
          <w:color w:val="222222"/>
          <w:shd w:val="clear" w:color="auto" w:fill="FFFFFF"/>
        </w:rPr>
        <w:t>othing can be discarded or rejected in the wholeness of unity and infinity. Every bit of the time/space continuum is held within the vast infinity of Consciousness (God or the Pure energy of Love and Truth).</w:t>
      </w:r>
    </w:p>
    <w:p w14:paraId="0FB39D9F" w14:textId="77777777" w:rsidR="005633DF" w:rsidRDefault="005633DF" w:rsidP="005633DF">
      <w:pPr>
        <w:rPr>
          <w:rFonts w:eastAsia="Times New Roman" w:cstheme="minorHAnsi"/>
          <w:color w:val="222222"/>
          <w:shd w:val="clear" w:color="auto" w:fill="FFFFFF"/>
        </w:rPr>
      </w:pPr>
    </w:p>
    <w:p w14:paraId="0D88F4C1" w14:textId="77777777" w:rsidR="00913399" w:rsidRDefault="00FB267E" w:rsidP="005633DF">
      <w:pPr>
        <w:rPr>
          <w:rFonts w:eastAsia="Times New Roman" w:cstheme="minorHAnsi"/>
        </w:rPr>
      </w:pPr>
      <w:r w:rsidRPr="005633DF">
        <w:rPr>
          <w:rFonts w:eastAsia="Times New Roman" w:cstheme="minorHAnsi"/>
          <w:color w:val="222222"/>
          <w:shd w:val="clear" w:color="auto" w:fill="FFFFFF"/>
        </w:rPr>
        <w:t>The brain and the body are merely the vehicles of Consciousness</w:t>
      </w:r>
      <w:r w:rsidR="005633DF" w:rsidRPr="005633DF">
        <w:rPr>
          <w:rFonts w:eastAsia="Times New Roman" w:cstheme="minorHAnsi"/>
          <w:color w:val="222222"/>
          <w:shd w:val="clear" w:color="auto" w:fill="FFFFFF"/>
        </w:rPr>
        <w:t xml:space="preserve">. The brain is a </w:t>
      </w:r>
      <w:r w:rsidRPr="005633DF">
        <w:rPr>
          <w:rFonts w:eastAsia="Times New Roman" w:cstheme="minorHAnsi"/>
          <w:color w:val="222222"/>
          <w:shd w:val="clear" w:color="auto" w:fill="FFFFFF"/>
        </w:rPr>
        <w:t>very limited</w:t>
      </w:r>
      <w:r w:rsidR="00456844" w:rsidRPr="005633DF">
        <w:rPr>
          <w:rFonts w:eastAsia="Times New Roman" w:cstheme="minorHAnsi"/>
          <w:color w:val="222222"/>
          <w:shd w:val="clear" w:color="auto" w:fill="FFFFFF"/>
        </w:rPr>
        <w:t xml:space="preserve"> in</w:t>
      </w:r>
      <w:r w:rsidR="005633DF" w:rsidRPr="005633DF">
        <w:rPr>
          <w:rFonts w:eastAsia="Times New Roman" w:cstheme="minorHAnsi"/>
          <w:color w:val="222222"/>
          <w:shd w:val="clear" w:color="auto" w:fill="FFFFFF"/>
        </w:rPr>
        <w:t xml:space="preserve"> its capacity for</w:t>
      </w:r>
      <w:r w:rsidR="00456844" w:rsidRPr="005633DF">
        <w:rPr>
          <w:rFonts w:eastAsia="Times New Roman" w:cstheme="minorHAnsi"/>
          <w:color w:val="222222"/>
          <w:shd w:val="clear" w:color="auto" w:fill="FFFFFF"/>
        </w:rPr>
        <w:t xml:space="preserve"> awareness</w:t>
      </w:r>
      <w:r w:rsidRPr="005633DF">
        <w:rPr>
          <w:rFonts w:eastAsia="Times New Roman" w:cstheme="minorHAnsi"/>
          <w:color w:val="222222"/>
          <w:shd w:val="clear" w:color="auto" w:fill="FFFFFF"/>
        </w:rPr>
        <w:t>, at this point in evolution)</w:t>
      </w:r>
      <w:r w:rsidR="005633DF" w:rsidRPr="005633DF">
        <w:rPr>
          <w:rFonts w:eastAsia="Times New Roman" w:cstheme="minorHAnsi"/>
          <w:color w:val="222222"/>
          <w:shd w:val="clear" w:color="auto" w:fill="FFFFFF"/>
        </w:rPr>
        <w:t xml:space="preserve">. It is a very specific and restricted </w:t>
      </w:r>
      <w:r w:rsidRPr="005633DF">
        <w:rPr>
          <w:rFonts w:eastAsia="Times New Roman" w:cstheme="minorHAnsi"/>
          <w:color w:val="222222"/>
          <w:shd w:val="clear" w:color="auto" w:fill="FFFFFF"/>
        </w:rPr>
        <w:t xml:space="preserve">receiver and transmitter of Consciousness. </w:t>
      </w:r>
      <w:r w:rsidR="005633DF" w:rsidRPr="005633DF">
        <w:rPr>
          <w:rFonts w:eastAsia="Times New Roman" w:cstheme="minorHAnsi"/>
          <w:color w:val="222222"/>
          <w:shd w:val="clear" w:color="auto" w:fill="FFFFFF"/>
        </w:rPr>
        <w:t xml:space="preserve">Consider for a moment how our range of smell is so very limited in comparison to a dog, for instance. </w:t>
      </w:r>
      <w:r w:rsidR="00913399">
        <w:rPr>
          <w:rFonts w:cstheme="minorHAnsi"/>
          <w:color w:val="000000"/>
        </w:rPr>
        <w:t>D</w:t>
      </w:r>
      <w:r w:rsidR="005633DF" w:rsidRPr="005633DF">
        <w:rPr>
          <w:rFonts w:cstheme="minorHAnsi"/>
          <w:color w:val="000000"/>
        </w:rPr>
        <w:t xml:space="preserve">ogs have an olfactory sense approximately 100,000 to 1,000,000times more acute than a </w:t>
      </w:r>
      <w:proofErr w:type="gramStart"/>
      <w:r w:rsidR="005633DF" w:rsidRPr="005633DF">
        <w:rPr>
          <w:rFonts w:cstheme="minorHAnsi"/>
          <w:color w:val="000000"/>
        </w:rPr>
        <w:t>human's</w:t>
      </w:r>
      <w:proofErr w:type="gramEnd"/>
      <w:r w:rsidR="005633DF" w:rsidRPr="005633DF">
        <w:rPr>
          <w:rFonts w:cstheme="minorHAnsi"/>
          <w:color w:val="000000"/>
        </w:rPr>
        <w:t>. A Bloodhound, (The dog with the highest sense of smell) has a 10,000,000 to 100,000,000 higher ability than a human. </w:t>
      </w:r>
      <w:r w:rsidR="005633DF" w:rsidRPr="005633DF">
        <w:rPr>
          <w:rFonts w:cstheme="minorHAnsi"/>
          <w:color w:val="000000"/>
        </w:rPr>
        <w:t xml:space="preserve"> Or consider the eyesight of an eagle.</w:t>
      </w:r>
      <w:r w:rsidR="005633DF" w:rsidRPr="005633DF">
        <w:rPr>
          <w:rFonts w:cstheme="minorHAnsi"/>
        </w:rPr>
        <w:t xml:space="preserve"> </w:t>
      </w:r>
      <w:proofErr w:type="gramStart"/>
      <w:r w:rsidR="005633DF" w:rsidRPr="005633DF">
        <w:rPr>
          <w:rFonts w:eastAsia="Times New Roman" w:cstheme="minorHAnsi"/>
        </w:rPr>
        <w:t>Eagles </w:t>
      </w:r>
      <w:r w:rsidR="00913399" w:rsidRPr="005633DF">
        <w:rPr>
          <w:rFonts w:eastAsia="Times New Roman" w:cstheme="minorHAnsi"/>
        </w:rPr>
        <w:t xml:space="preserve"> </w:t>
      </w:r>
      <w:r w:rsidR="005633DF" w:rsidRPr="005633DF">
        <w:rPr>
          <w:rFonts w:eastAsia="Times New Roman" w:cstheme="minorHAnsi"/>
        </w:rPr>
        <w:t>see</w:t>
      </w:r>
      <w:proofErr w:type="gramEnd"/>
      <w:r w:rsidR="005633DF" w:rsidRPr="005633DF">
        <w:rPr>
          <w:rFonts w:eastAsia="Times New Roman" w:cstheme="minorHAnsi"/>
        </w:rPr>
        <w:t> colors more vividly than</w:t>
      </w:r>
      <w:r w:rsidR="00913399">
        <w:rPr>
          <w:rFonts w:eastAsia="Times New Roman" w:cstheme="minorHAnsi"/>
        </w:rPr>
        <w:t xml:space="preserve"> </w:t>
      </w:r>
      <w:r w:rsidR="005633DF" w:rsidRPr="005633DF">
        <w:rPr>
          <w:rFonts w:eastAsia="Times New Roman" w:cstheme="minorHAnsi"/>
        </w:rPr>
        <w:t>humans</w:t>
      </w:r>
      <w:r w:rsidR="00913399">
        <w:rPr>
          <w:rFonts w:eastAsia="Times New Roman" w:cstheme="minorHAnsi"/>
        </w:rPr>
        <w:t>.</w:t>
      </w:r>
      <w:r w:rsidR="005633DF" w:rsidRPr="005633DF">
        <w:rPr>
          <w:rFonts w:eastAsia="Times New Roman" w:cstheme="minorHAnsi"/>
        </w:rPr>
        <w:t> They can</w:t>
      </w:r>
      <w:r w:rsidR="00913399">
        <w:rPr>
          <w:rFonts w:eastAsia="Times New Roman" w:cstheme="minorHAnsi"/>
        </w:rPr>
        <w:t xml:space="preserve"> </w:t>
      </w:r>
      <w:r w:rsidR="005633DF" w:rsidRPr="005633DF">
        <w:rPr>
          <w:rFonts w:eastAsia="Times New Roman" w:cstheme="minorHAnsi"/>
        </w:rPr>
        <w:t>see ultraviolet light and pick out more shades of one color. Their ability to even see the UV light allows them to see the bodily traces left by their prey. Mice’s and other small prey’s urine </w:t>
      </w:r>
      <w:proofErr w:type="gramStart"/>
      <w:r w:rsidR="005633DF" w:rsidRPr="005633DF">
        <w:rPr>
          <w:rFonts w:eastAsia="Times New Roman" w:cstheme="minorHAnsi"/>
        </w:rPr>
        <w:t>is</w:t>
      </w:r>
      <w:proofErr w:type="gramEnd"/>
      <w:r w:rsidR="005633DF" w:rsidRPr="005633DF">
        <w:rPr>
          <w:rFonts w:eastAsia="Times New Roman" w:cstheme="minorHAnsi"/>
        </w:rPr>
        <w:t xml:space="preserve"> visible to the eagles in the ultraviolent range, making them easy targets even a few hundred feet above the ground.</w:t>
      </w:r>
      <w:r w:rsidR="005633DF">
        <w:rPr>
          <w:rFonts w:eastAsia="Times New Roman" w:cstheme="minorHAnsi"/>
        </w:rPr>
        <w:t xml:space="preserve"> </w:t>
      </w:r>
    </w:p>
    <w:p w14:paraId="710346D2" w14:textId="77777777" w:rsidR="00913399" w:rsidRDefault="00913399" w:rsidP="005633DF">
      <w:pPr>
        <w:rPr>
          <w:rFonts w:eastAsia="Times New Roman" w:cstheme="minorHAnsi"/>
        </w:rPr>
      </w:pPr>
    </w:p>
    <w:p w14:paraId="17B4EB61" w14:textId="0CBD4E9F" w:rsidR="005633DF" w:rsidRPr="00913399" w:rsidRDefault="005633DF" w:rsidP="005633DF">
      <w:pPr>
        <w:rPr>
          <w:rFonts w:eastAsia="Times New Roman" w:cstheme="minorHAnsi"/>
        </w:rPr>
      </w:pPr>
      <w:r>
        <w:rPr>
          <w:rFonts w:eastAsia="Times New Roman" w:cstheme="minorHAnsi"/>
        </w:rPr>
        <w:t xml:space="preserve">These are small aspects of how limited the human brain is. However, humans have the greatest advantage of all. They have the capacity to be aware of themselves as the awareness of their awareness. In other words, they can remember experience, they can know themselves in a way </w:t>
      </w:r>
      <w:proofErr w:type="gramStart"/>
      <w:r>
        <w:rPr>
          <w:rFonts w:eastAsia="Times New Roman" w:cstheme="minorHAnsi"/>
        </w:rPr>
        <w:t>animals</w:t>
      </w:r>
      <w:proofErr w:type="gramEnd"/>
      <w:r>
        <w:rPr>
          <w:rFonts w:eastAsia="Times New Roman" w:cstheme="minorHAnsi"/>
        </w:rPr>
        <w:t xml:space="preserve"> cannot. They can become aware that their essential and eternal </w:t>
      </w:r>
      <w:r w:rsidR="00913399">
        <w:rPr>
          <w:rFonts w:eastAsia="Times New Roman" w:cstheme="minorHAnsi"/>
        </w:rPr>
        <w:t xml:space="preserve">being </w:t>
      </w:r>
      <w:r w:rsidRPr="00913399">
        <w:rPr>
          <w:rFonts w:eastAsia="Times New Roman" w:cstheme="minorHAnsi"/>
          <w:b/>
          <w:bCs/>
          <w:i/>
          <w:iCs/>
        </w:rPr>
        <w:t>is</w:t>
      </w:r>
      <w:r>
        <w:rPr>
          <w:rFonts w:eastAsia="Times New Roman" w:cstheme="minorHAnsi"/>
        </w:rPr>
        <w:t xml:space="preserve"> Consciousness. Note that awareness is not necessarily consciousness. We must know we are aware and </w:t>
      </w:r>
      <w:r w:rsidR="00913399">
        <w:rPr>
          <w:rFonts w:eastAsia="Times New Roman" w:cstheme="minorHAnsi"/>
        </w:rPr>
        <w:t xml:space="preserve">of </w:t>
      </w:r>
      <w:r>
        <w:rPr>
          <w:rFonts w:eastAsia="Times New Roman" w:cstheme="minorHAnsi"/>
        </w:rPr>
        <w:t xml:space="preserve">what we are aware </w:t>
      </w:r>
      <w:proofErr w:type="gramStart"/>
      <w:r>
        <w:rPr>
          <w:rFonts w:eastAsia="Times New Roman" w:cstheme="minorHAnsi"/>
        </w:rPr>
        <w:t>in order to</w:t>
      </w:r>
      <w:proofErr w:type="gramEnd"/>
      <w:r>
        <w:rPr>
          <w:rFonts w:eastAsia="Times New Roman" w:cstheme="minorHAnsi"/>
        </w:rPr>
        <w:t xml:space="preserve"> start realizing ourselves as Consciousness itself.</w:t>
      </w:r>
    </w:p>
    <w:p w14:paraId="12B6B33F" w14:textId="77777777" w:rsidR="005633DF" w:rsidRPr="005633DF" w:rsidRDefault="005633DF" w:rsidP="005633DF">
      <w:pPr>
        <w:rPr>
          <w:rFonts w:ascii="Times New Roman" w:eastAsia="Times New Roman" w:hAnsi="Times New Roman" w:cs="Times New Roman"/>
        </w:rPr>
      </w:pPr>
    </w:p>
    <w:p w14:paraId="7E4808B5" w14:textId="5891BF59" w:rsidR="00FB267E" w:rsidRDefault="00FB267E" w:rsidP="00F872D2">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 xml:space="preserve">Whatever experiences you have in this time/space continuum is stored - not in the brain but in Consciousness itself. You might not be aware of yourself as this consciousness, but this is the ultimate reality of Being. Your brain might </w:t>
      </w:r>
      <w:proofErr w:type="spellStart"/>
      <w:proofErr w:type="gramStart"/>
      <w:r>
        <w:rPr>
          <w:rFonts w:ascii="Arial" w:eastAsia="Times New Roman" w:hAnsi="Arial" w:cs="Arial"/>
          <w:color w:val="222222"/>
          <w:shd w:val="clear" w:color="auto" w:fill="FFFFFF"/>
        </w:rPr>
        <w:t>no</w:t>
      </w:r>
      <w:proofErr w:type="spellEnd"/>
      <w:proofErr w:type="gramEnd"/>
      <w:r>
        <w:rPr>
          <w:rFonts w:ascii="Arial" w:eastAsia="Times New Roman" w:hAnsi="Arial" w:cs="Arial"/>
          <w:color w:val="222222"/>
          <w:shd w:val="clear" w:color="auto" w:fill="FFFFFF"/>
        </w:rPr>
        <w:t xml:space="preserve"> long be able to receive, or transmit it’s awareness (memories) in the form of language and expression through the body, but every bit of your life is in your consciousness, which is who you ARE. Mind is not the brain, the brain is the conduit of MIND (</w:t>
      </w:r>
      <w:r w:rsidR="00913399">
        <w:rPr>
          <w:rFonts w:ascii="Arial" w:eastAsia="Times New Roman" w:hAnsi="Arial" w:cs="Arial"/>
          <w:color w:val="222222"/>
          <w:shd w:val="clear" w:color="auto" w:fill="FFFFFF"/>
        </w:rPr>
        <w:t>C</w:t>
      </w:r>
      <w:r>
        <w:rPr>
          <w:rFonts w:ascii="Arial" w:eastAsia="Times New Roman" w:hAnsi="Arial" w:cs="Arial"/>
          <w:color w:val="222222"/>
          <w:shd w:val="clear" w:color="auto" w:fill="FFFFFF"/>
        </w:rPr>
        <w:t xml:space="preserve">onsciousness), which is infinite and can never die. Just as when your car finally goes to the scrap yard, none of your memories of trips made in the car are gone with the car, they remain with you.  Or just as when a radio receiver is technically faulty, it does not negate the existence of the sound waves that are transmitted through it when it is working.  </w:t>
      </w:r>
    </w:p>
    <w:p w14:paraId="216AC0B1" w14:textId="176F173A" w:rsidR="00FB267E" w:rsidRDefault="00FB267E" w:rsidP="00F872D2">
      <w:pPr>
        <w:rPr>
          <w:rFonts w:ascii="Arial" w:eastAsia="Times New Roman" w:hAnsi="Arial" w:cs="Arial"/>
          <w:color w:val="222222"/>
          <w:shd w:val="clear" w:color="auto" w:fill="FFFFFF"/>
        </w:rPr>
      </w:pPr>
    </w:p>
    <w:p w14:paraId="1BDAC624" w14:textId="6A66A334" w:rsidR="00FB267E" w:rsidRDefault="00FB267E" w:rsidP="00F872D2">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I had a client whose husband had a long</w:t>
      </w:r>
      <w:r w:rsidR="00913399">
        <w:rPr>
          <w:rFonts w:ascii="Arial" w:eastAsia="Times New Roman" w:hAnsi="Arial" w:cs="Arial"/>
          <w:color w:val="222222"/>
          <w:shd w:val="clear" w:color="auto" w:fill="FFFFFF"/>
        </w:rPr>
        <w:t>,</w:t>
      </w:r>
      <w:r>
        <w:rPr>
          <w:rFonts w:ascii="Arial" w:eastAsia="Times New Roman" w:hAnsi="Arial" w:cs="Arial"/>
          <w:color w:val="222222"/>
          <w:shd w:val="clear" w:color="auto" w:fill="FFFFFF"/>
        </w:rPr>
        <w:t xml:space="preserve"> protracted death from </w:t>
      </w:r>
      <w:proofErr w:type="spellStart"/>
      <w:r>
        <w:rPr>
          <w:rFonts w:ascii="Arial" w:eastAsia="Times New Roman" w:hAnsi="Arial" w:cs="Arial"/>
          <w:color w:val="222222"/>
          <w:shd w:val="clear" w:color="auto" w:fill="FFFFFF"/>
        </w:rPr>
        <w:t>Alzheimers</w:t>
      </w:r>
      <w:proofErr w:type="spellEnd"/>
      <w:r>
        <w:rPr>
          <w:rFonts w:ascii="Arial" w:eastAsia="Times New Roman" w:hAnsi="Arial" w:cs="Arial"/>
          <w:color w:val="222222"/>
          <w:shd w:val="clear" w:color="auto" w:fill="FFFFFF"/>
        </w:rPr>
        <w:t xml:space="preserve">. She visited him every day for years and watched the receiver and transmitter of his body gradually wither and lose function, but his eyes never once stopping conveying the consciousness of his love for her. His dying word - the only word he could utter at the end was “Love.”  </w:t>
      </w:r>
    </w:p>
    <w:p w14:paraId="6C9318AB" w14:textId="62264225" w:rsidR="00FB267E" w:rsidRDefault="00FB267E" w:rsidP="00F872D2">
      <w:pPr>
        <w:rPr>
          <w:rFonts w:ascii="Arial" w:eastAsia="Times New Roman" w:hAnsi="Arial" w:cs="Arial"/>
          <w:color w:val="222222"/>
          <w:shd w:val="clear" w:color="auto" w:fill="FFFFFF"/>
        </w:rPr>
      </w:pPr>
    </w:p>
    <w:p w14:paraId="70C4771B" w14:textId="7E8FF4FA" w:rsidR="00FB267E" w:rsidRDefault="00FB267E" w:rsidP="00F872D2">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This is what never dies - Love</w:t>
      </w:r>
      <w:r w:rsidR="001470C8">
        <w:rPr>
          <w:rFonts w:ascii="Arial" w:eastAsia="Times New Roman" w:hAnsi="Arial" w:cs="Arial"/>
          <w:color w:val="222222"/>
          <w:shd w:val="clear" w:color="auto" w:fill="FFFFFF"/>
        </w:rPr>
        <w:t xml:space="preserve"> - who you are with every experience of your life intact.</w:t>
      </w:r>
    </w:p>
    <w:p w14:paraId="73B61B05" w14:textId="2C3786EE" w:rsidR="00913399" w:rsidRDefault="00913399" w:rsidP="00F872D2">
      <w:pPr>
        <w:rPr>
          <w:rFonts w:ascii="Arial" w:eastAsia="Times New Roman" w:hAnsi="Arial" w:cs="Arial"/>
          <w:color w:val="222222"/>
          <w:shd w:val="clear" w:color="auto" w:fill="FFFFFF"/>
        </w:rPr>
      </w:pPr>
    </w:p>
    <w:p w14:paraId="69401287" w14:textId="0B572EEE" w:rsidR="00913399" w:rsidRDefault="00913399" w:rsidP="00F872D2">
      <w:pPr>
        <w:rPr>
          <w:rFonts w:ascii="Arial" w:eastAsia="Times New Roman" w:hAnsi="Arial" w:cs="Arial"/>
          <w:color w:val="222222"/>
          <w:shd w:val="clear" w:color="auto" w:fill="FFFFFF"/>
        </w:rPr>
      </w:pPr>
      <w:r>
        <w:rPr>
          <w:rFonts w:ascii="Arial" w:eastAsia="Times New Roman" w:hAnsi="Arial" w:cs="Arial"/>
          <w:color w:val="222222"/>
          <w:shd w:val="clear" w:color="auto" w:fill="FFFFFF"/>
        </w:rPr>
        <w:lastRenderedPageBreak/>
        <w:t xml:space="preserve">You are a soul - a </w:t>
      </w:r>
      <w:proofErr w:type="spellStart"/>
      <w:proofErr w:type="gramStart"/>
      <w:r>
        <w:rPr>
          <w:rFonts w:ascii="Arial" w:eastAsia="Times New Roman" w:hAnsi="Arial" w:cs="Arial"/>
          <w:color w:val="222222"/>
          <w:shd w:val="clear" w:color="auto" w:fill="FFFFFF"/>
        </w:rPr>
        <w:t>non physical</w:t>
      </w:r>
      <w:proofErr w:type="spellEnd"/>
      <w:proofErr w:type="gramEnd"/>
      <w:r>
        <w:rPr>
          <w:rFonts w:ascii="Arial" w:eastAsia="Times New Roman" w:hAnsi="Arial" w:cs="Arial"/>
          <w:color w:val="222222"/>
          <w:shd w:val="clear" w:color="auto" w:fill="FFFFFF"/>
        </w:rPr>
        <w:t xml:space="preserve"> being living an incarnated life in form (in the time/space continuum). Your soul is one drop of the consciousness of the whole. All knowing, all experience, all memory, ALL is within the consciousness of your soul - your work is to become aware of this. Your brain helps but it is immensely limited. The knowing comes from dropping down into the depths of your being, deeper than your own suffering which cannot be avoided, into the blueprint of existence, of which your soul is an integral part of the whole of infinity</w:t>
      </w:r>
      <w:r w:rsidR="004506E9">
        <w:rPr>
          <w:rFonts w:ascii="Arial" w:eastAsia="Times New Roman" w:hAnsi="Arial" w:cs="Arial"/>
          <w:color w:val="222222"/>
          <w:shd w:val="clear" w:color="auto" w:fill="FFFFFF"/>
        </w:rPr>
        <w:t>, which is all knowing, ever present, and all powerful.</w:t>
      </w:r>
    </w:p>
    <w:p w14:paraId="1B15211D" w14:textId="54103693" w:rsidR="001470C8" w:rsidRDefault="001470C8" w:rsidP="00F872D2">
      <w:pPr>
        <w:rPr>
          <w:rFonts w:ascii="Arial" w:eastAsia="Times New Roman" w:hAnsi="Arial" w:cs="Arial"/>
          <w:color w:val="222222"/>
          <w:shd w:val="clear" w:color="auto" w:fill="FFFFFF"/>
        </w:rPr>
      </w:pPr>
    </w:p>
    <w:p w14:paraId="0D0A8371" w14:textId="69B738BC" w:rsidR="001470C8" w:rsidRPr="00FB267E" w:rsidRDefault="001470C8" w:rsidP="00F872D2">
      <w:pPr>
        <w:rPr>
          <w:rFonts w:ascii="Times New Roman" w:eastAsia="Times New Roman" w:hAnsi="Times New Roman" w:cs="Times New Roman"/>
        </w:rPr>
      </w:pPr>
      <w:r w:rsidRPr="001470C8">
        <w:rPr>
          <w:rFonts w:ascii="Arial" w:eastAsia="Times New Roman" w:hAnsi="Arial" w:cs="Arial"/>
          <w:b/>
          <w:bCs/>
          <w:color w:val="222222"/>
          <w:shd w:val="clear" w:color="auto" w:fill="FFFFFF"/>
        </w:rPr>
        <w:t>Exercise:</w:t>
      </w:r>
      <w:r>
        <w:rPr>
          <w:rFonts w:ascii="Arial" w:eastAsia="Times New Roman" w:hAnsi="Arial" w:cs="Arial"/>
          <w:color w:val="222222"/>
          <w:shd w:val="clear" w:color="auto" w:fill="FFFFFF"/>
        </w:rPr>
        <w:t xml:space="preserve"> Consider how much of your sense of identity is wrapped up in intellectual prowess, achievement, education, memorizing facts. Can you gently start loosening the bond of valuing</w:t>
      </w:r>
      <w:r w:rsidR="00287C10">
        <w:rPr>
          <w:rFonts w:ascii="Arial" w:eastAsia="Times New Roman" w:hAnsi="Arial" w:cs="Arial"/>
          <w:color w:val="222222"/>
          <w:shd w:val="clear" w:color="auto" w:fill="FFFFFF"/>
        </w:rPr>
        <w:t xml:space="preserve"> and identifying with </w:t>
      </w:r>
      <w:r>
        <w:rPr>
          <w:rFonts w:ascii="Arial" w:eastAsia="Times New Roman" w:hAnsi="Arial" w:cs="Arial"/>
          <w:color w:val="222222"/>
          <w:shd w:val="clear" w:color="auto" w:fill="FFFFFF"/>
        </w:rPr>
        <w:t xml:space="preserve">this aspect of your being to the exclusion of your </w:t>
      </w:r>
      <w:proofErr w:type="gramStart"/>
      <w:r>
        <w:rPr>
          <w:rFonts w:ascii="Arial" w:eastAsia="Times New Roman" w:hAnsi="Arial" w:cs="Arial"/>
          <w:color w:val="222222"/>
          <w:shd w:val="clear" w:color="auto" w:fill="FFFFFF"/>
        </w:rPr>
        <w:t>soul.</w:t>
      </w:r>
      <w:proofErr w:type="gramEnd"/>
      <w:r>
        <w:rPr>
          <w:rFonts w:ascii="Arial" w:eastAsia="Times New Roman" w:hAnsi="Arial" w:cs="Arial"/>
          <w:color w:val="222222"/>
          <w:shd w:val="clear" w:color="auto" w:fill="FFFFFF"/>
        </w:rPr>
        <w:t xml:space="preserve"> </w:t>
      </w:r>
      <w:r w:rsidR="00287C10">
        <w:rPr>
          <w:rFonts w:ascii="Arial" w:eastAsia="Times New Roman" w:hAnsi="Arial" w:cs="Arial"/>
          <w:color w:val="222222"/>
          <w:shd w:val="clear" w:color="auto" w:fill="FFFFFF"/>
        </w:rPr>
        <w:t>Your brain is merely a function, not yourself. It is a function of yourself. Just as your value does not come from the car you drive, so your intellect does not mean anything about your value - consciousness just IS and it is YOU.</w:t>
      </w:r>
      <w:r w:rsidR="00476761">
        <w:rPr>
          <w:rFonts w:ascii="Arial" w:eastAsia="Times New Roman" w:hAnsi="Arial" w:cs="Arial"/>
          <w:color w:val="222222"/>
          <w:shd w:val="clear" w:color="auto" w:fill="FFFFFF"/>
        </w:rPr>
        <w:t xml:space="preserve"> </w:t>
      </w:r>
    </w:p>
    <w:p w14:paraId="3EB08F11" w14:textId="20915D2C" w:rsidR="00F872D2" w:rsidRPr="00F872D2" w:rsidRDefault="00F872D2" w:rsidP="00F872D2">
      <w:pPr>
        <w:rPr>
          <w:rFonts w:ascii="Times New Roman" w:eastAsia="Times New Roman" w:hAnsi="Times New Roman" w:cs="Times New Roman"/>
        </w:rPr>
      </w:pPr>
    </w:p>
    <w:p w14:paraId="1B735A8D" w14:textId="166D587E" w:rsidR="008216A1" w:rsidRDefault="008216A1"/>
    <w:sectPr w:rsidR="008216A1" w:rsidSect="005633D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B611D"/>
    <w:multiLevelType w:val="multilevel"/>
    <w:tmpl w:val="A8820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6A1"/>
    <w:rsid w:val="001470C8"/>
    <w:rsid w:val="00287C10"/>
    <w:rsid w:val="004506E9"/>
    <w:rsid w:val="00456844"/>
    <w:rsid w:val="00476761"/>
    <w:rsid w:val="004E47B8"/>
    <w:rsid w:val="005633DF"/>
    <w:rsid w:val="0062285D"/>
    <w:rsid w:val="008216A1"/>
    <w:rsid w:val="00854753"/>
    <w:rsid w:val="00913399"/>
    <w:rsid w:val="00EC17DC"/>
    <w:rsid w:val="00F872D2"/>
    <w:rsid w:val="00FA68F1"/>
    <w:rsid w:val="00FB06A7"/>
    <w:rsid w:val="00FB2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D0EB0B"/>
  <w14:defaultImageDpi w14:val="32767"/>
  <w15:chartTrackingRefBased/>
  <w15:docId w15:val="{08E2A1A2-6B6B-864D-B507-15786CEA1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872D2"/>
  </w:style>
  <w:style w:type="paragraph" w:customStyle="1" w:styleId="va-top">
    <w:name w:val="va-top"/>
    <w:basedOn w:val="Normal"/>
    <w:rsid w:val="005633D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622986">
      <w:bodyDiv w:val="1"/>
      <w:marLeft w:val="0"/>
      <w:marRight w:val="0"/>
      <w:marTop w:val="0"/>
      <w:marBottom w:val="0"/>
      <w:divBdr>
        <w:top w:val="none" w:sz="0" w:space="0" w:color="auto"/>
        <w:left w:val="none" w:sz="0" w:space="0" w:color="auto"/>
        <w:bottom w:val="none" w:sz="0" w:space="0" w:color="auto"/>
        <w:right w:val="none" w:sz="0" w:space="0" w:color="auto"/>
      </w:divBdr>
    </w:div>
    <w:div w:id="1116296303">
      <w:bodyDiv w:val="1"/>
      <w:marLeft w:val="0"/>
      <w:marRight w:val="0"/>
      <w:marTop w:val="0"/>
      <w:marBottom w:val="0"/>
      <w:divBdr>
        <w:top w:val="none" w:sz="0" w:space="0" w:color="auto"/>
        <w:left w:val="none" w:sz="0" w:space="0" w:color="auto"/>
        <w:bottom w:val="none" w:sz="0" w:space="0" w:color="auto"/>
        <w:right w:val="none" w:sz="0" w:space="0" w:color="auto"/>
      </w:divBdr>
    </w:div>
    <w:div w:id="1408918468">
      <w:bodyDiv w:val="1"/>
      <w:marLeft w:val="0"/>
      <w:marRight w:val="0"/>
      <w:marTop w:val="0"/>
      <w:marBottom w:val="0"/>
      <w:divBdr>
        <w:top w:val="none" w:sz="0" w:space="0" w:color="auto"/>
        <w:left w:val="none" w:sz="0" w:space="0" w:color="auto"/>
        <w:bottom w:val="none" w:sz="0" w:space="0" w:color="auto"/>
        <w:right w:val="none" w:sz="0" w:space="0" w:color="auto"/>
      </w:divBdr>
      <w:divsChild>
        <w:div w:id="1937984231">
          <w:marLeft w:val="0"/>
          <w:marRight w:val="0"/>
          <w:marTop w:val="0"/>
          <w:marBottom w:val="0"/>
          <w:divBdr>
            <w:top w:val="none" w:sz="0" w:space="0" w:color="auto"/>
            <w:left w:val="none" w:sz="0" w:space="0" w:color="auto"/>
            <w:bottom w:val="none" w:sz="0" w:space="0" w:color="auto"/>
            <w:right w:val="none" w:sz="0" w:space="0" w:color="auto"/>
          </w:divBdr>
        </w:div>
        <w:div w:id="305815961">
          <w:marLeft w:val="0"/>
          <w:marRight w:val="0"/>
          <w:marTop w:val="120"/>
          <w:marBottom w:val="0"/>
          <w:divBdr>
            <w:top w:val="none" w:sz="0" w:space="0" w:color="auto"/>
            <w:left w:val="none" w:sz="0" w:space="0" w:color="auto"/>
            <w:bottom w:val="none" w:sz="0" w:space="0" w:color="auto"/>
            <w:right w:val="none" w:sz="0" w:space="0" w:color="auto"/>
          </w:divBdr>
        </w:div>
      </w:divsChild>
    </w:div>
    <w:div w:id="141246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670</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4</cp:revision>
  <dcterms:created xsi:type="dcterms:W3CDTF">2021-08-01T17:54:00Z</dcterms:created>
  <dcterms:modified xsi:type="dcterms:W3CDTF">2021-08-04T18:52:00Z</dcterms:modified>
</cp:coreProperties>
</file>